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EB9C1" w14:textId="77777777" w:rsidR="007E1255"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6D83939" wp14:editId="5018114E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FA6C5F" w14:textId="77777777" w:rsidR="007E1255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D83939"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" filled="f" stroked="f">
                <o:lock v:ext="edit" shapetype="t"/>
                <v:textbox>
                  <w:txbxContent>
                    <w:p w14:paraId="6EFA6C5F" w14:textId="77777777" w:rsidR="007E1255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65CAFC2" wp14:editId="6CCF77D2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24B818" w14:textId="77777777" w:rsidR="007E1255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CAFC2"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" filled="f" stroked="f">
                <o:lock v:ext="edit" shapetype="t"/>
                <v:textbox style="mso-fit-shape-to-text:t">
                  <w:txbxContent>
                    <w:p w14:paraId="1724B818" w14:textId="77777777" w:rsidR="007E1255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7C38F105" w14:textId="77777777" w:rsidR="007E1255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935" distR="114935" simplePos="0" relativeHeight="251652608" behindDoc="1" locked="0" layoutInCell="1" allowOverlap="1" wp14:anchorId="6E34A507" wp14:editId="74ABF38D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835573" w14:textId="77777777" w:rsidR="007E1255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5C71EBFA" w14:textId="77777777" w:rsidR="007E1255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14:paraId="1976AF70" w14:textId="77777777" w:rsidR="007E1255" w:rsidRDefault="007E1255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79351874" w14:textId="77777777" w:rsidR="007E1255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3AB6BBA" wp14:editId="625069A7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  <w:t>21.9.2024</w:t>
      </w:r>
    </w:p>
    <w:p w14:paraId="04F7FFE6" w14:textId="77777777" w:rsidR="007E1255" w:rsidRDefault="007E1255" w:rsidP="00D66417">
      <w:pPr>
        <w:pStyle w:val="Nhozy2"/>
        <w:keepNext w:val="0"/>
        <w:rPr>
          <w:rFonts w:cs="Arial"/>
        </w:rPr>
      </w:pPr>
    </w:p>
    <w:p w14:paraId="3920C171" w14:textId="77777777" w:rsidR="007E1255" w:rsidRPr="00F346D2" w:rsidRDefault="00E95D68" w:rsidP="003D381D">
      <w:pPr>
        <w:pStyle w:val="Nhozy2"/>
        <w:keepNext w:val="0"/>
        <w:ind w:firstLine="720"/>
        <w:rPr>
          <w:rFonts w:ascii="Times New Roman" w:hAnsi="Times New Roman"/>
          <w:bCs/>
          <w:iCs/>
          <w:szCs w:val="22"/>
        </w:rPr>
      </w:pPr>
      <w:r w:rsidRPr="00F346D2">
        <w:rPr>
          <w:rFonts w:ascii="Times New Roman" w:hAnsi="Times New Roman"/>
          <w:bCs/>
          <w:iCs/>
          <w:szCs w:val="22"/>
        </w:rPr>
        <w:t>Nejlepšího výkonu v tomto kole: 3604 dosáhlo družstvo: TJ Centropen Dačice</w:t>
      </w:r>
    </w:p>
    <w:p w14:paraId="38A9F04E" w14:textId="77777777" w:rsidR="007E1255" w:rsidRPr="00F346D2" w:rsidRDefault="0048382E" w:rsidP="00D66417">
      <w:pPr>
        <w:pStyle w:val="Nadpis2"/>
        <w:rPr>
          <w:rFonts w:ascii="Times New Roman" w:hAnsi="Times New Roman" w:cs="Times New Roman"/>
        </w:rPr>
      </w:pPr>
      <w:r w:rsidRPr="00F346D2">
        <w:rPr>
          <w:rFonts w:ascii="Times New Roman" w:hAnsi="Times New Roman" w:cs="Times New Roman"/>
        </w:rPr>
        <w:t>1. KLM 2024/2025</w:t>
      </w:r>
    </w:p>
    <w:p w14:paraId="6A74BB85" w14:textId="77777777" w:rsidR="007E1255" w:rsidRPr="00F346D2" w:rsidRDefault="00FF56AB" w:rsidP="00D66417">
      <w:pPr>
        <w:pStyle w:val="Nadpiskola"/>
        <w:keepLines w:val="0"/>
        <w:widowControl w:val="0"/>
        <w:spacing w:before="240" w:after="120"/>
        <w:rPr>
          <w:rFonts w:ascii="Times New Roman" w:hAnsi="Times New Roman"/>
        </w:rPr>
      </w:pPr>
      <w:r w:rsidRPr="00F346D2">
        <w:rPr>
          <w:rFonts w:ascii="Times New Roman" w:hAnsi="Times New Roman"/>
        </w:rPr>
        <w:t>Výsledky 1. kola</w:t>
      </w:r>
    </w:p>
    <w:p w14:paraId="1B4ADFB2" w14:textId="547C76B3" w:rsidR="007E1255" w:rsidRDefault="00B03E80" w:rsidP="00B03E80">
      <w:pPr>
        <w:pStyle w:val="komentCharCharCharChar"/>
        <w:spacing w:before="60"/>
        <w:ind w:firstLine="709"/>
        <w:jc w:val="both"/>
        <w:rPr>
          <w:rFonts w:ascii="Times New Roman" w:hAnsi="Times New Roman"/>
          <w:bCs/>
          <w:color w:val="auto"/>
          <w:szCs w:val="22"/>
        </w:rPr>
      </w:pPr>
      <w:r>
        <w:rPr>
          <w:rFonts w:ascii="Times New Roman" w:hAnsi="Times New Roman"/>
          <w:bCs/>
          <w:color w:val="auto"/>
          <w:szCs w:val="22"/>
        </w:rPr>
        <w:t xml:space="preserve">Nový ročník </w:t>
      </w:r>
      <w:r w:rsidR="00AF05D8">
        <w:rPr>
          <w:rFonts w:ascii="Times New Roman" w:hAnsi="Times New Roman"/>
          <w:bCs/>
          <w:color w:val="auto"/>
          <w:szCs w:val="22"/>
        </w:rPr>
        <w:t>1.KLM</w:t>
      </w:r>
      <w:r>
        <w:rPr>
          <w:rFonts w:ascii="Times New Roman" w:hAnsi="Times New Roman"/>
          <w:bCs/>
          <w:color w:val="auto"/>
          <w:szCs w:val="22"/>
        </w:rPr>
        <w:t xml:space="preserve"> zahájil. V prvním kole byly úspěšnější domácí celky, které zvítězily ve čtyřech utkáních, hosté se radovali ze dvou vítězství. </w:t>
      </w:r>
      <w:r w:rsidR="00AF05D8">
        <w:rPr>
          <w:rFonts w:ascii="Times New Roman" w:hAnsi="Times New Roman"/>
          <w:bCs/>
          <w:color w:val="auto"/>
          <w:szCs w:val="22"/>
        </w:rPr>
        <w:t xml:space="preserve">Na venkovních drahách zvítězili </w:t>
      </w:r>
      <w:r>
        <w:rPr>
          <w:rFonts w:ascii="Times New Roman" w:hAnsi="Times New Roman"/>
          <w:bCs/>
          <w:color w:val="auto"/>
          <w:szCs w:val="22"/>
        </w:rPr>
        <w:t>Klokani v Prušánkách a KK Sadská překvapivě v Zábřehu.</w:t>
      </w:r>
    </w:p>
    <w:p w14:paraId="152AAD2F" w14:textId="1C703EB4" w:rsidR="00B03E80" w:rsidRDefault="00B03E80" w:rsidP="00B03E80">
      <w:pPr>
        <w:pStyle w:val="komentCharCharCharChar"/>
        <w:spacing w:before="60"/>
        <w:ind w:firstLine="709"/>
        <w:jc w:val="both"/>
        <w:rPr>
          <w:rFonts w:ascii="Times New Roman" w:hAnsi="Times New Roman"/>
          <w:bCs/>
          <w:color w:val="auto"/>
          <w:szCs w:val="22"/>
        </w:rPr>
      </w:pPr>
      <w:r>
        <w:rPr>
          <w:rFonts w:ascii="Times New Roman" w:hAnsi="Times New Roman"/>
          <w:bCs/>
          <w:color w:val="auto"/>
          <w:szCs w:val="22"/>
        </w:rPr>
        <w:t xml:space="preserve">V utkáních prvního kola padlo šestnáct šestistovek. Nejlepší výkon zahrál v Dačicích domácí hráč Michal Wasznikovski, který porazil 645 kuželek. </w:t>
      </w:r>
      <w:r w:rsidR="00AF05D8">
        <w:rPr>
          <w:rFonts w:ascii="Times New Roman" w:hAnsi="Times New Roman"/>
          <w:bCs/>
          <w:color w:val="auto"/>
          <w:szCs w:val="22"/>
        </w:rPr>
        <w:t>Také</w:t>
      </w:r>
      <w:r>
        <w:rPr>
          <w:rFonts w:ascii="Times New Roman" w:hAnsi="Times New Roman"/>
          <w:bCs/>
          <w:color w:val="auto"/>
          <w:szCs w:val="22"/>
        </w:rPr>
        <w:t xml:space="preserve"> druhý nejlepší výkon byl dosažen na kuželně v Dačicích. Zasloužil se o něj Ji</w:t>
      </w:r>
      <w:r w:rsidR="00AF05D8">
        <w:rPr>
          <w:rFonts w:ascii="Times New Roman" w:hAnsi="Times New Roman"/>
          <w:bCs/>
          <w:color w:val="auto"/>
          <w:szCs w:val="22"/>
        </w:rPr>
        <w:t>ř</w:t>
      </w:r>
      <w:r>
        <w:rPr>
          <w:rFonts w:ascii="Times New Roman" w:hAnsi="Times New Roman"/>
          <w:bCs/>
          <w:color w:val="auto"/>
          <w:szCs w:val="22"/>
        </w:rPr>
        <w:t>í Novotný z Lokomotivy České Velenice výkonem 637 poražených kuželek.</w:t>
      </w:r>
      <w:r w:rsidR="00AF05D8">
        <w:rPr>
          <w:rFonts w:ascii="Times New Roman" w:hAnsi="Times New Roman"/>
          <w:bCs/>
          <w:color w:val="auto"/>
          <w:szCs w:val="22"/>
        </w:rPr>
        <w:t xml:space="preserve"> Třetí výkon kola zahrál v Zábřehu Josef Fišer nejml. Porazil 631 kuželek.</w:t>
      </w:r>
    </w:p>
    <w:p w14:paraId="3DB57683" w14:textId="3D491108" w:rsidR="00B03E80" w:rsidRDefault="00AF05D8" w:rsidP="00B03E80">
      <w:pPr>
        <w:pStyle w:val="komentCharCharCharChar"/>
        <w:spacing w:before="60"/>
        <w:ind w:firstLine="709"/>
        <w:jc w:val="both"/>
        <w:rPr>
          <w:rFonts w:ascii="Times New Roman" w:hAnsi="Times New Roman"/>
          <w:bCs/>
          <w:color w:val="auto"/>
          <w:szCs w:val="22"/>
        </w:rPr>
      </w:pPr>
      <w:r>
        <w:rPr>
          <w:rFonts w:ascii="Times New Roman" w:hAnsi="Times New Roman"/>
          <w:bCs/>
          <w:color w:val="auto"/>
          <w:szCs w:val="22"/>
        </w:rPr>
        <w:t>Asi nejdramatičtější utkání kola se hrálo v Dačicích. V jihočeském derby hostil</w:t>
      </w:r>
      <w:r w:rsidR="00B93F30">
        <w:rPr>
          <w:rFonts w:ascii="Times New Roman" w:hAnsi="Times New Roman"/>
          <w:bCs/>
          <w:color w:val="auto"/>
          <w:szCs w:val="22"/>
        </w:rPr>
        <w:t>y</w:t>
      </w:r>
      <w:r>
        <w:rPr>
          <w:rFonts w:ascii="Times New Roman" w:hAnsi="Times New Roman"/>
          <w:bCs/>
          <w:color w:val="auto"/>
          <w:szCs w:val="22"/>
        </w:rPr>
        <w:t xml:space="preserve"> </w:t>
      </w:r>
      <w:r w:rsidR="00945A43">
        <w:rPr>
          <w:rFonts w:ascii="Times New Roman" w:hAnsi="Times New Roman"/>
          <w:bCs/>
          <w:color w:val="auto"/>
          <w:szCs w:val="22"/>
        </w:rPr>
        <w:t>Da</w:t>
      </w:r>
      <w:r w:rsidR="008722FF">
        <w:rPr>
          <w:rFonts w:ascii="Times New Roman" w:hAnsi="Times New Roman"/>
          <w:bCs/>
          <w:color w:val="auto"/>
          <w:szCs w:val="22"/>
        </w:rPr>
        <w:t xml:space="preserve">čice </w:t>
      </w:r>
      <w:r>
        <w:rPr>
          <w:rFonts w:ascii="Times New Roman" w:hAnsi="Times New Roman"/>
          <w:bCs/>
          <w:color w:val="auto"/>
          <w:szCs w:val="22"/>
        </w:rPr>
        <w:t>Lokomotivu České Velenice.</w:t>
      </w:r>
      <w:r w:rsidR="008722FF">
        <w:rPr>
          <w:rFonts w:ascii="Times New Roman" w:hAnsi="Times New Roman"/>
          <w:bCs/>
          <w:color w:val="auto"/>
          <w:szCs w:val="22"/>
        </w:rPr>
        <w:t xml:space="preserve"> </w:t>
      </w:r>
      <w:r w:rsidR="002A6991">
        <w:rPr>
          <w:rFonts w:ascii="Times New Roman" w:hAnsi="Times New Roman"/>
          <w:bCs/>
          <w:color w:val="auto"/>
          <w:szCs w:val="22"/>
        </w:rPr>
        <w:t xml:space="preserve">Hostující celek </w:t>
      </w:r>
      <w:r w:rsidR="0042236C">
        <w:rPr>
          <w:rFonts w:ascii="Times New Roman" w:hAnsi="Times New Roman"/>
          <w:bCs/>
          <w:color w:val="auto"/>
          <w:szCs w:val="22"/>
        </w:rPr>
        <w:t>držel kro</w:t>
      </w:r>
      <w:r w:rsidR="00B93F30">
        <w:rPr>
          <w:rFonts w:ascii="Times New Roman" w:hAnsi="Times New Roman"/>
          <w:bCs/>
          <w:color w:val="auto"/>
          <w:szCs w:val="22"/>
        </w:rPr>
        <w:t>k</w:t>
      </w:r>
      <w:r w:rsidR="0042236C">
        <w:rPr>
          <w:rFonts w:ascii="Times New Roman" w:hAnsi="Times New Roman"/>
          <w:bCs/>
          <w:color w:val="auto"/>
          <w:szCs w:val="22"/>
        </w:rPr>
        <w:t xml:space="preserve"> s domácím celkem v poražených kuželkách, když v konečném účtování porazil o tři kuželky méně. Domácí měli navrch </w:t>
      </w:r>
      <w:r w:rsidR="000F0086">
        <w:rPr>
          <w:rFonts w:ascii="Times New Roman" w:hAnsi="Times New Roman"/>
          <w:bCs/>
          <w:color w:val="auto"/>
          <w:szCs w:val="22"/>
        </w:rPr>
        <w:t>v zisku bodů</w:t>
      </w:r>
      <w:r w:rsidR="00B93F30">
        <w:rPr>
          <w:rFonts w:ascii="Times New Roman" w:hAnsi="Times New Roman"/>
          <w:bCs/>
          <w:color w:val="auto"/>
          <w:szCs w:val="22"/>
        </w:rPr>
        <w:t xml:space="preserve"> ze </w:t>
      </w:r>
      <w:r w:rsidR="002A359D">
        <w:rPr>
          <w:rFonts w:ascii="Times New Roman" w:hAnsi="Times New Roman"/>
          <w:bCs/>
          <w:color w:val="auto"/>
          <w:szCs w:val="22"/>
        </w:rPr>
        <w:t>hry</w:t>
      </w:r>
      <w:r w:rsidR="000F0086">
        <w:rPr>
          <w:rFonts w:ascii="Times New Roman" w:hAnsi="Times New Roman"/>
          <w:bCs/>
          <w:color w:val="auto"/>
          <w:szCs w:val="22"/>
        </w:rPr>
        <w:t>, kterých získali pět. Jediný bod pro hostující cel</w:t>
      </w:r>
      <w:r w:rsidR="00AD1FB8">
        <w:rPr>
          <w:rFonts w:ascii="Times New Roman" w:hAnsi="Times New Roman"/>
          <w:bCs/>
          <w:color w:val="auto"/>
          <w:szCs w:val="22"/>
        </w:rPr>
        <w:t xml:space="preserve">ek získal Jiří Novotný, který </w:t>
      </w:r>
      <w:r w:rsidR="001A6311">
        <w:rPr>
          <w:rFonts w:ascii="Times New Roman" w:hAnsi="Times New Roman"/>
          <w:bCs/>
          <w:color w:val="auto"/>
          <w:szCs w:val="22"/>
        </w:rPr>
        <w:t>po výborném výkonu 637 přehrál Tomáše Pospíchala.</w:t>
      </w:r>
      <w:r w:rsidR="0094416E">
        <w:rPr>
          <w:rFonts w:ascii="Times New Roman" w:hAnsi="Times New Roman"/>
          <w:bCs/>
          <w:color w:val="auto"/>
          <w:szCs w:val="22"/>
        </w:rPr>
        <w:t xml:space="preserve"> </w:t>
      </w:r>
    </w:p>
    <w:p w14:paraId="6D810EA6" w14:textId="6D0F9348" w:rsidR="00AF05D8" w:rsidRDefault="00AF05D8" w:rsidP="008E0F04">
      <w:pPr>
        <w:pStyle w:val="komentCharCharCharChar"/>
        <w:spacing w:before="60"/>
        <w:ind w:firstLine="709"/>
        <w:jc w:val="both"/>
        <w:rPr>
          <w:rFonts w:ascii="Times New Roman" w:hAnsi="Times New Roman"/>
          <w:bCs/>
          <w:color w:val="auto"/>
          <w:szCs w:val="22"/>
        </w:rPr>
      </w:pPr>
      <w:r>
        <w:rPr>
          <w:rFonts w:ascii="Times New Roman" w:hAnsi="Times New Roman"/>
          <w:bCs/>
          <w:color w:val="auto"/>
          <w:szCs w:val="22"/>
        </w:rPr>
        <w:t xml:space="preserve">Staronový účastník 1.KLM Spartak Přerov hostil v prvním kole TJ Valašské Meziříčí. </w:t>
      </w:r>
      <w:r w:rsidR="00031417">
        <w:rPr>
          <w:rFonts w:ascii="Times New Roman" w:hAnsi="Times New Roman"/>
          <w:bCs/>
          <w:color w:val="auto"/>
          <w:szCs w:val="22"/>
        </w:rPr>
        <w:t>Domácí hráči obě části vyhráli na body 2:</w:t>
      </w:r>
      <w:r w:rsidR="00462A20">
        <w:rPr>
          <w:rFonts w:ascii="Times New Roman" w:hAnsi="Times New Roman"/>
          <w:bCs/>
          <w:color w:val="auto"/>
          <w:szCs w:val="22"/>
        </w:rPr>
        <w:t>1. První část zápasu na kolky proh</w:t>
      </w:r>
      <w:r w:rsidR="005E1FAF">
        <w:rPr>
          <w:rFonts w:ascii="Times New Roman" w:hAnsi="Times New Roman"/>
          <w:bCs/>
          <w:color w:val="auto"/>
          <w:szCs w:val="22"/>
        </w:rPr>
        <w:t>r</w:t>
      </w:r>
      <w:r w:rsidR="00462A20">
        <w:rPr>
          <w:rFonts w:ascii="Times New Roman" w:hAnsi="Times New Roman"/>
          <w:bCs/>
          <w:color w:val="auto"/>
          <w:szCs w:val="22"/>
        </w:rPr>
        <w:t xml:space="preserve">áli </w:t>
      </w:r>
      <w:r w:rsidR="005E1FAF">
        <w:rPr>
          <w:rFonts w:ascii="Times New Roman" w:hAnsi="Times New Roman"/>
          <w:bCs/>
          <w:color w:val="auto"/>
          <w:szCs w:val="22"/>
        </w:rPr>
        <w:t>o 38 kuželek a manko dohán</w:t>
      </w:r>
      <w:r w:rsidR="00886A64">
        <w:rPr>
          <w:rFonts w:ascii="Times New Roman" w:hAnsi="Times New Roman"/>
          <w:bCs/>
          <w:color w:val="auto"/>
          <w:szCs w:val="22"/>
        </w:rPr>
        <w:t>ě</w:t>
      </w:r>
      <w:r w:rsidR="005E1FAF">
        <w:rPr>
          <w:rFonts w:ascii="Times New Roman" w:hAnsi="Times New Roman"/>
          <w:bCs/>
          <w:color w:val="auto"/>
          <w:szCs w:val="22"/>
        </w:rPr>
        <w:t>li ve druhé části</w:t>
      </w:r>
      <w:r w:rsidR="00886A64">
        <w:rPr>
          <w:rFonts w:ascii="Times New Roman" w:hAnsi="Times New Roman"/>
          <w:bCs/>
          <w:color w:val="auto"/>
          <w:szCs w:val="22"/>
        </w:rPr>
        <w:t xml:space="preserve">, kterou vyhráli o 62 kuželek. </w:t>
      </w:r>
      <w:r w:rsidR="00261B7D">
        <w:rPr>
          <w:rFonts w:ascii="Times New Roman" w:hAnsi="Times New Roman"/>
          <w:bCs/>
          <w:color w:val="auto"/>
          <w:szCs w:val="22"/>
        </w:rPr>
        <w:t xml:space="preserve">Přerov si tak po zasloužené výhře připsal dva body. </w:t>
      </w:r>
      <w:r w:rsidR="008E0F04">
        <w:rPr>
          <w:rFonts w:ascii="Times New Roman" w:hAnsi="Times New Roman"/>
          <w:bCs/>
          <w:color w:val="auto"/>
          <w:szCs w:val="22"/>
        </w:rPr>
        <w:t xml:space="preserve">Nejlepší výkon v utkání zahrál Michal Juroška, když porazil 622 kuželek. Za Přerov zahrál nejlépe Michal Pytlík </w:t>
      </w:r>
      <w:r w:rsidR="004B7FCB">
        <w:rPr>
          <w:rFonts w:ascii="Times New Roman" w:hAnsi="Times New Roman"/>
          <w:bCs/>
          <w:color w:val="auto"/>
          <w:szCs w:val="22"/>
        </w:rPr>
        <w:t>po výkonu 621 poražených kuželek.</w:t>
      </w:r>
    </w:p>
    <w:p w14:paraId="0E7C2287" w14:textId="07E7AD22" w:rsidR="00AF05D8" w:rsidRDefault="00AF05D8" w:rsidP="00B03E80">
      <w:pPr>
        <w:pStyle w:val="komentCharCharCharChar"/>
        <w:spacing w:before="60"/>
        <w:ind w:firstLine="709"/>
        <w:jc w:val="both"/>
        <w:rPr>
          <w:rFonts w:ascii="Times New Roman" w:hAnsi="Times New Roman"/>
          <w:bCs/>
          <w:color w:val="auto"/>
          <w:szCs w:val="22"/>
        </w:rPr>
      </w:pPr>
      <w:r>
        <w:rPr>
          <w:rFonts w:ascii="Times New Roman" w:hAnsi="Times New Roman"/>
          <w:bCs/>
          <w:color w:val="auto"/>
          <w:szCs w:val="22"/>
        </w:rPr>
        <w:t>Na kuželně v Karlových Varech se představili hráči KK Vyškov. Na svého soupeře nestačili a prohráli 6:2</w:t>
      </w:r>
      <w:r w:rsidR="00C67325">
        <w:rPr>
          <w:rFonts w:ascii="Times New Roman" w:hAnsi="Times New Roman"/>
          <w:bCs/>
          <w:color w:val="auto"/>
          <w:szCs w:val="22"/>
        </w:rPr>
        <w:t xml:space="preserve"> o 128 kuželek. Hosté držel</w:t>
      </w:r>
      <w:r w:rsidR="002E20CA">
        <w:rPr>
          <w:rFonts w:ascii="Times New Roman" w:hAnsi="Times New Roman"/>
          <w:bCs/>
          <w:color w:val="auto"/>
          <w:szCs w:val="22"/>
        </w:rPr>
        <w:t>i</w:t>
      </w:r>
      <w:r w:rsidR="00C67325">
        <w:rPr>
          <w:rFonts w:ascii="Times New Roman" w:hAnsi="Times New Roman"/>
          <w:bCs/>
          <w:color w:val="auto"/>
          <w:szCs w:val="22"/>
        </w:rPr>
        <w:t xml:space="preserve"> s domácím celkem kro</w:t>
      </w:r>
      <w:r w:rsidR="00CB6894">
        <w:rPr>
          <w:rFonts w:ascii="Times New Roman" w:hAnsi="Times New Roman"/>
          <w:bCs/>
          <w:color w:val="auto"/>
          <w:szCs w:val="22"/>
        </w:rPr>
        <w:t>k jak v první, tak ve druhé části utkání.</w:t>
      </w:r>
      <w:r w:rsidR="00DA16B4">
        <w:rPr>
          <w:rFonts w:ascii="Times New Roman" w:hAnsi="Times New Roman"/>
          <w:bCs/>
          <w:color w:val="auto"/>
          <w:szCs w:val="22"/>
        </w:rPr>
        <w:t xml:space="preserve"> Úvod utkání skončil na body 1:1, když Vyškov měl nahráno k dobru </w:t>
      </w:r>
      <w:r w:rsidR="002E20CA">
        <w:rPr>
          <w:rFonts w:ascii="Times New Roman" w:hAnsi="Times New Roman"/>
          <w:bCs/>
          <w:color w:val="auto"/>
          <w:szCs w:val="22"/>
        </w:rPr>
        <w:t>osm kuželek.</w:t>
      </w:r>
      <w:r w:rsidR="00CB6894">
        <w:rPr>
          <w:rFonts w:ascii="Times New Roman" w:hAnsi="Times New Roman"/>
          <w:bCs/>
          <w:color w:val="auto"/>
          <w:szCs w:val="22"/>
        </w:rPr>
        <w:t xml:space="preserve"> </w:t>
      </w:r>
      <w:r w:rsidR="002E20CA">
        <w:rPr>
          <w:rFonts w:ascii="Times New Roman" w:hAnsi="Times New Roman"/>
          <w:bCs/>
          <w:color w:val="auto"/>
          <w:szCs w:val="22"/>
        </w:rPr>
        <w:t>Ve střední části rovněž dělba bod</w:t>
      </w:r>
      <w:r w:rsidR="00E40F67">
        <w:rPr>
          <w:rFonts w:ascii="Times New Roman" w:hAnsi="Times New Roman"/>
          <w:bCs/>
          <w:color w:val="auto"/>
          <w:szCs w:val="22"/>
        </w:rPr>
        <w:t>ů,</w:t>
      </w:r>
      <w:r w:rsidR="002E20CA">
        <w:rPr>
          <w:rFonts w:ascii="Times New Roman" w:hAnsi="Times New Roman"/>
          <w:bCs/>
          <w:color w:val="auto"/>
          <w:szCs w:val="22"/>
        </w:rPr>
        <w:t xml:space="preserve"> a tak byl před závěrem stav 2:2 a domácí celek měl nahráno k dobru </w:t>
      </w:r>
      <w:r w:rsidR="00B8657C">
        <w:rPr>
          <w:rFonts w:ascii="Times New Roman" w:hAnsi="Times New Roman"/>
          <w:bCs/>
          <w:color w:val="auto"/>
          <w:szCs w:val="22"/>
        </w:rPr>
        <w:t>21 kuželek. V závěru zápasu měli navrch domácí hráči</w:t>
      </w:r>
      <w:r w:rsidR="000B6522">
        <w:rPr>
          <w:rFonts w:ascii="Times New Roman" w:hAnsi="Times New Roman"/>
          <w:bCs/>
          <w:color w:val="auto"/>
          <w:szCs w:val="22"/>
        </w:rPr>
        <w:t xml:space="preserve">, kteří brali oba body a </w:t>
      </w:r>
      <w:r w:rsidR="00E40F67">
        <w:rPr>
          <w:rFonts w:ascii="Times New Roman" w:hAnsi="Times New Roman"/>
          <w:bCs/>
          <w:color w:val="auto"/>
          <w:szCs w:val="22"/>
        </w:rPr>
        <w:t>n</w:t>
      </w:r>
      <w:r w:rsidR="000B6522">
        <w:rPr>
          <w:rFonts w:ascii="Times New Roman" w:hAnsi="Times New Roman"/>
          <w:bCs/>
          <w:color w:val="auto"/>
          <w:szCs w:val="22"/>
        </w:rPr>
        <w:t>avýšili svůj náskok v poraženýc</w:t>
      </w:r>
      <w:r w:rsidR="00E40F67">
        <w:rPr>
          <w:rFonts w:ascii="Times New Roman" w:hAnsi="Times New Roman"/>
          <w:bCs/>
          <w:color w:val="auto"/>
          <w:szCs w:val="22"/>
        </w:rPr>
        <w:t>h</w:t>
      </w:r>
      <w:r w:rsidR="000B6522">
        <w:rPr>
          <w:rFonts w:ascii="Times New Roman" w:hAnsi="Times New Roman"/>
          <w:bCs/>
          <w:color w:val="auto"/>
          <w:szCs w:val="22"/>
        </w:rPr>
        <w:t xml:space="preserve"> kuželkách na konečných </w:t>
      </w:r>
      <w:r w:rsidR="00E40F67">
        <w:rPr>
          <w:rFonts w:ascii="Times New Roman" w:hAnsi="Times New Roman"/>
          <w:bCs/>
          <w:color w:val="auto"/>
          <w:szCs w:val="22"/>
        </w:rPr>
        <w:t>128.</w:t>
      </w:r>
      <w:r w:rsidR="008108F5">
        <w:rPr>
          <w:rFonts w:ascii="Times New Roman" w:hAnsi="Times New Roman"/>
          <w:bCs/>
          <w:color w:val="auto"/>
          <w:szCs w:val="22"/>
        </w:rPr>
        <w:t xml:space="preserve"> Nejlepší výkon utkání zahrál hráč KK Vyškov Luděk Rychlovský, který porazil 602 kuželek. Z domácí</w:t>
      </w:r>
      <w:r w:rsidR="00407D43">
        <w:rPr>
          <w:rFonts w:ascii="Times New Roman" w:hAnsi="Times New Roman"/>
          <w:bCs/>
          <w:color w:val="auto"/>
          <w:szCs w:val="22"/>
        </w:rPr>
        <w:t>h</w:t>
      </w:r>
      <w:r w:rsidR="008108F5">
        <w:rPr>
          <w:rFonts w:ascii="Times New Roman" w:hAnsi="Times New Roman"/>
          <w:bCs/>
          <w:color w:val="auto"/>
          <w:szCs w:val="22"/>
        </w:rPr>
        <w:t>o celku zahrál nejlépe Tom</w:t>
      </w:r>
      <w:r w:rsidR="00407D43">
        <w:rPr>
          <w:rFonts w:ascii="Times New Roman" w:hAnsi="Times New Roman"/>
          <w:bCs/>
          <w:color w:val="auto"/>
          <w:szCs w:val="22"/>
        </w:rPr>
        <w:t>á</w:t>
      </w:r>
      <w:r w:rsidR="008108F5">
        <w:rPr>
          <w:rFonts w:ascii="Times New Roman" w:hAnsi="Times New Roman"/>
          <w:bCs/>
          <w:color w:val="auto"/>
          <w:szCs w:val="22"/>
        </w:rPr>
        <w:t>š Pospíchal</w:t>
      </w:r>
      <w:r w:rsidR="00407D43">
        <w:rPr>
          <w:rFonts w:ascii="Times New Roman" w:hAnsi="Times New Roman"/>
          <w:bCs/>
          <w:color w:val="auto"/>
          <w:szCs w:val="22"/>
        </w:rPr>
        <w:t xml:space="preserve"> výkonem 599 kuželek.</w:t>
      </w:r>
    </w:p>
    <w:p w14:paraId="50A22067" w14:textId="77777777" w:rsidR="00E25102" w:rsidRDefault="00AF05D8" w:rsidP="00B03E80">
      <w:pPr>
        <w:pStyle w:val="komentCharCharCharChar"/>
        <w:spacing w:before="60"/>
        <w:ind w:firstLine="709"/>
        <w:jc w:val="both"/>
        <w:rPr>
          <w:rFonts w:ascii="Times New Roman" w:hAnsi="Times New Roman"/>
          <w:bCs/>
          <w:color w:val="auto"/>
          <w:szCs w:val="22"/>
        </w:rPr>
      </w:pPr>
      <w:r>
        <w:rPr>
          <w:rFonts w:ascii="Times New Roman" w:hAnsi="Times New Roman"/>
          <w:bCs/>
          <w:color w:val="auto"/>
          <w:szCs w:val="22"/>
        </w:rPr>
        <w:t>Klokanům se v Prušánkách dařilo</w:t>
      </w:r>
      <w:r w:rsidR="00407D43">
        <w:rPr>
          <w:rFonts w:ascii="Times New Roman" w:hAnsi="Times New Roman"/>
          <w:bCs/>
          <w:color w:val="auto"/>
          <w:szCs w:val="22"/>
        </w:rPr>
        <w:t>.</w:t>
      </w:r>
      <w:r>
        <w:rPr>
          <w:rFonts w:ascii="Times New Roman" w:hAnsi="Times New Roman"/>
          <w:bCs/>
          <w:color w:val="auto"/>
          <w:szCs w:val="22"/>
        </w:rPr>
        <w:t xml:space="preserve"> </w:t>
      </w:r>
      <w:r w:rsidR="007175F2">
        <w:rPr>
          <w:rFonts w:ascii="Times New Roman" w:hAnsi="Times New Roman"/>
          <w:bCs/>
          <w:color w:val="auto"/>
          <w:szCs w:val="22"/>
        </w:rPr>
        <w:t>P</w:t>
      </w:r>
      <w:r>
        <w:rPr>
          <w:rFonts w:ascii="Times New Roman" w:hAnsi="Times New Roman"/>
          <w:bCs/>
          <w:color w:val="auto"/>
          <w:szCs w:val="22"/>
        </w:rPr>
        <w:t xml:space="preserve">řekvapivě po dobrém výkonu zvítězili 6:2 o </w:t>
      </w:r>
      <w:r w:rsidR="00722BEE">
        <w:rPr>
          <w:rFonts w:ascii="Times New Roman" w:hAnsi="Times New Roman"/>
          <w:bCs/>
          <w:color w:val="auto"/>
          <w:szCs w:val="22"/>
        </w:rPr>
        <w:t>121 kuželek.</w:t>
      </w:r>
      <w:r w:rsidR="00372BD5">
        <w:rPr>
          <w:rFonts w:ascii="Times New Roman" w:hAnsi="Times New Roman"/>
          <w:bCs/>
          <w:color w:val="auto"/>
          <w:szCs w:val="22"/>
        </w:rPr>
        <w:t xml:space="preserve"> </w:t>
      </w:r>
      <w:r w:rsidR="00D1123D">
        <w:rPr>
          <w:rFonts w:ascii="Times New Roman" w:hAnsi="Times New Roman"/>
          <w:bCs/>
          <w:color w:val="auto"/>
          <w:szCs w:val="22"/>
        </w:rPr>
        <w:t xml:space="preserve">Hráči </w:t>
      </w:r>
      <w:r w:rsidR="00372BD5">
        <w:rPr>
          <w:rFonts w:ascii="Times New Roman" w:hAnsi="Times New Roman"/>
          <w:bCs/>
          <w:color w:val="auto"/>
          <w:szCs w:val="22"/>
        </w:rPr>
        <w:t>Prušán</w:t>
      </w:r>
      <w:r w:rsidR="00D1123D">
        <w:rPr>
          <w:rFonts w:ascii="Times New Roman" w:hAnsi="Times New Roman"/>
          <w:bCs/>
          <w:color w:val="auto"/>
          <w:szCs w:val="22"/>
        </w:rPr>
        <w:t>ek</w:t>
      </w:r>
      <w:r w:rsidR="00372BD5">
        <w:rPr>
          <w:rFonts w:ascii="Times New Roman" w:hAnsi="Times New Roman"/>
          <w:bCs/>
          <w:color w:val="auto"/>
          <w:szCs w:val="22"/>
        </w:rPr>
        <w:t xml:space="preserve"> držel</w:t>
      </w:r>
      <w:r w:rsidR="00A779B7">
        <w:rPr>
          <w:rFonts w:ascii="Times New Roman" w:hAnsi="Times New Roman"/>
          <w:bCs/>
          <w:color w:val="auto"/>
          <w:szCs w:val="22"/>
        </w:rPr>
        <w:t>i</w:t>
      </w:r>
      <w:r w:rsidR="00372BD5">
        <w:rPr>
          <w:rFonts w:ascii="Times New Roman" w:hAnsi="Times New Roman"/>
          <w:bCs/>
          <w:color w:val="auto"/>
          <w:szCs w:val="22"/>
        </w:rPr>
        <w:t xml:space="preserve"> </w:t>
      </w:r>
      <w:r w:rsidR="001E2658">
        <w:rPr>
          <w:rFonts w:ascii="Times New Roman" w:hAnsi="Times New Roman"/>
          <w:bCs/>
          <w:color w:val="auto"/>
          <w:szCs w:val="22"/>
        </w:rPr>
        <w:t xml:space="preserve">v úvodu a ve střední části </w:t>
      </w:r>
      <w:r w:rsidR="00A779B7">
        <w:rPr>
          <w:rFonts w:ascii="Times New Roman" w:hAnsi="Times New Roman"/>
          <w:bCs/>
          <w:color w:val="auto"/>
          <w:szCs w:val="22"/>
        </w:rPr>
        <w:t>utkání</w:t>
      </w:r>
      <w:r w:rsidR="000301CF">
        <w:rPr>
          <w:rFonts w:ascii="Times New Roman" w:hAnsi="Times New Roman"/>
          <w:bCs/>
          <w:color w:val="auto"/>
          <w:szCs w:val="22"/>
        </w:rPr>
        <w:t xml:space="preserve"> </w:t>
      </w:r>
      <w:r w:rsidR="001E2658">
        <w:rPr>
          <w:rFonts w:ascii="Times New Roman" w:hAnsi="Times New Roman"/>
          <w:bCs/>
          <w:color w:val="auto"/>
          <w:szCs w:val="22"/>
        </w:rPr>
        <w:t>s hostujícím celkem krok v zisku bodů.</w:t>
      </w:r>
      <w:r w:rsidR="00D1123D">
        <w:rPr>
          <w:rFonts w:ascii="Times New Roman" w:hAnsi="Times New Roman"/>
          <w:bCs/>
          <w:color w:val="auto"/>
          <w:szCs w:val="22"/>
        </w:rPr>
        <w:t xml:space="preserve"> Na kuželky postupně ztráceli</w:t>
      </w:r>
      <w:r w:rsidR="000301CF">
        <w:rPr>
          <w:rFonts w:ascii="Times New Roman" w:hAnsi="Times New Roman"/>
          <w:bCs/>
          <w:color w:val="auto"/>
          <w:szCs w:val="22"/>
        </w:rPr>
        <w:t>.</w:t>
      </w:r>
      <w:r w:rsidR="00D1123D">
        <w:rPr>
          <w:rFonts w:ascii="Times New Roman" w:hAnsi="Times New Roman"/>
          <w:bCs/>
          <w:color w:val="auto"/>
          <w:szCs w:val="22"/>
        </w:rPr>
        <w:t xml:space="preserve"> Před závěrečnou části byl stav utkání 2:2</w:t>
      </w:r>
      <w:r w:rsidR="000321EC">
        <w:rPr>
          <w:rFonts w:ascii="Times New Roman" w:hAnsi="Times New Roman"/>
          <w:bCs/>
          <w:color w:val="auto"/>
          <w:szCs w:val="22"/>
        </w:rPr>
        <w:t xml:space="preserve"> a hosté měli navrch 75 kuželek. </w:t>
      </w:r>
      <w:r w:rsidR="000301CF">
        <w:rPr>
          <w:rFonts w:ascii="Times New Roman" w:hAnsi="Times New Roman"/>
          <w:bCs/>
          <w:color w:val="auto"/>
          <w:szCs w:val="22"/>
        </w:rPr>
        <w:t>Velkou zásluhu na tom má</w:t>
      </w:r>
      <w:r w:rsidR="005C00B5">
        <w:rPr>
          <w:rFonts w:ascii="Times New Roman" w:hAnsi="Times New Roman"/>
          <w:bCs/>
          <w:color w:val="auto"/>
          <w:szCs w:val="22"/>
        </w:rPr>
        <w:t xml:space="preserve"> Josef Fišer nejml., který zahrál nejlepší výkon utkání, když porazil 631 kuželek. Závěr utkání ovládli hosté</w:t>
      </w:r>
      <w:r w:rsidR="00980771">
        <w:rPr>
          <w:rFonts w:ascii="Times New Roman" w:hAnsi="Times New Roman"/>
          <w:bCs/>
          <w:color w:val="auto"/>
          <w:szCs w:val="22"/>
        </w:rPr>
        <w:t>.</w:t>
      </w:r>
      <w:r w:rsidR="00890A7A">
        <w:rPr>
          <w:rFonts w:ascii="Times New Roman" w:hAnsi="Times New Roman"/>
          <w:bCs/>
          <w:color w:val="auto"/>
          <w:szCs w:val="22"/>
        </w:rPr>
        <w:t xml:space="preserve"> Josef Fišer ml</w:t>
      </w:r>
      <w:r w:rsidR="00980771">
        <w:rPr>
          <w:rFonts w:ascii="Times New Roman" w:hAnsi="Times New Roman"/>
          <w:bCs/>
          <w:color w:val="auto"/>
          <w:szCs w:val="22"/>
        </w:rPr>
        <w:t xml:space="preserve"> v</w:t>
      </w:r>
      <w:r w:rsidR="007C1CD2">
        <w:rPr>
          <w:rFonts w:ascii="Times New Roman" w:hAnsi="Times New Roman"/>
          <w:bCs/>
          <w:color w:val="auto"/>
          <w:szCs w:val="22"/>
        </w:rPr>
        <w:t xml:space="preserve">ýkonem </w:t>
      </w:r>
      <w:r w:rsidR="00890A7A">
        <w:rPr>
          <w:rFonts w:ascii="Times New Roman" w:hAnsi="Times New Roman"/>
          <w:bCs/>
          <w:color w:val="auto"/>
          <w:szCs w:val="22"/>
        </w:rPr>
        <w:t>623 a Ja</w:t>
      </w:r>
      <w:r w:rsidR="00980771">
        <w:rPr>
          <w:rFonts w:ascii="Times New Roman" w:hAnsi="Times New Roman"/>
          <w:bCs/>
          <w:color w:val="auto"/>
          <w:szCs w:val="22"/>
        </w:rPr>
        <w:t>r</w:t>
      </w:r>
      <w:r w:rsidR="00890A7A">
        <w:rPr>
          <w:rFonts w:ascii="Times New Roman" w:hAnsi="Times New Roman"/>
          <w:bCs/>
          <w:color w:val="auto"/>
          <w:szCs w:val="22"/>
        </w:rPr>
        <w:t>oslav Roj 616</w:t>
      </w:r>
      <w:r w:rsidR="007C1CD2">
        <w:rPr>
          <w:rFonts w:ascii="Times New Roman" w:hAnsi="Times New Roman"/>
          <w:bCs/>
          <w:color w:val="auto"/>
          <w:szCs w:val="22"/>
        </w:rPr>
        <w:t xml:space="preserve"> </w:t>
      </w:r>
      <w:r w:rsidR="00980771">
        <w:rPr>
          <w:rFonts w:ascii="Times New Roman" w:hAnsi="Times New Roman"/>
          <w:bCs/>
          <w:color w:val="auto"/>
          <w:szCs w:val="22"/>
        </w:rPr>
        <w:t>své duely</w:t>
      </w:r>
      <w:r w:rsidR="007C1CD2">
        <w:rPr>
          <w:rFonts w:ascii="Times New Roman" w:hAnsi="Times New Roman"/>
          <w:bCs/>
          <w:color w:val="auto"/>
          <w:szCs w:val="22"/>
        </w:rPr>
        <w:t xml:space="preserve"> vyhráli a dovedli utkání do vítězného konce.</w:t>
      </w:r>
      <w:r w:rsidR="00E25102">
        <w:rPr>
          <w:rFonts w:ascii="Times New Roman" w:hAnsi="Times New Roman"/>
          <w:bCs/>
          <w:color w:val="auto"/>
          <w:szCs w:val="22"/>
        </w:rPr>
        <w:t xml:space="preserve"> </w:t>
      </w:r>
    </w:p>
    <w:p w14:paraId="1C100333" w14:textId="268E9117" w:rsidR="00722BEE" w:rsidRDefault="00722BEE" w:rsidP="00B03E80">
      <w:pPr>
        <w:pStyle w:val="komentCharCharCharChar"/>
        <w:spacing w:before="60"/>
        <w:ind w:firstLine="709"/>
        <w:jc w:val="both"/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color w:val="auto"/>
          <w:szCs w:val="22"/>
        </w:rPr>
        <w:t xml:space="preserve">Nováček soutěže </w:t>
      </w:r>
      <w:r w:rsidRPr="00722BEE">
        <w:rPr>
          <w:rFonts w:ascii="Times New Roman" w:hAnsi="Times New Roman"/>
          <w:bCs/>
          <w:szCs w:val="22"/>
        </w:rPr>
        <w:t>TJ Slovan Kamenice nad Lipou</w:t>
      </w:r>
      <w:r>
        <w:rPr>
          <w:rFonts w:ascii="Times New Roman" w:hAnsi="Times New Roman"/>
          <w:bCs/>
          <w:szCs w:val="22"/>
        </w:rPr>
        <w:t xml:space="preserve"> hostil SKK Rokycany a vstoupil do soutěže výhrou 6:2</w:t>
      </w:r>
      <w:r w:rsidR="00E25102">
        <w:rPr>
          <w:rFonts w:ascii="Times New Roman" w:hAnsi="Times New Roman"/>
          <w:bCs/>
          <w:szCs w:val="22"/>
        </w:rPr>
        <w:t xml:space="preserve"> o 59 kuželek. </w:t>
      </w:r>
      <w:r w:rsidR="00EA2602">
        <w:rPr>
          <w:rFonts w:ascii="Times New Roman" w:hAnsi="Times New Roman"/>
          <w:bCs/>
          <w:szCs w:val="22"/>
        </w:rPr>
        <w:t>V úvodní části zápasu na obou stranách dva výborné</w:t>
      </w:r>
      <w:r w:rsidR="00EB2377">
        <w:rPr>
          <w:rFonts w:ascii="Times New Roman" w:hAnsi="Times New Roman"/>
          <w:bCs/>
          <w:szCs w:val="22"/>
        </w:rPr>
        <w:t xml:space="preserve"> </w:t>
      </w:r>
      <w:r w:rsidR="00EA2602">
        <w:rPr>
          <w:rFonts w:ascii="Times New Roman" w:hAnsi="Times New Roman"/>
          <w:bCs/>
          <w:szCs w:val="22"/>
        </w:rPr>
        <w:t xml:space="preserve">výkony a </w:t>
      </w:r>
      <w:r w:rsidR="00EB2377">
        <w:rPr>
          <w:rFonts w:ascii="Times New Roman" w:hAnsi="Times New Roman"/>
          <w:bCs/>
          <w:szCs w:val="22"/>
        </w:rPr>
        <w:t xml:space="preserve">dva slabší. Za Rokycany dokonce výkon pod pět set. </w:t>
      </w:r>
      <w:r w:rsidR="00132103">
        <w:rPr>
          <w:rFonts w:ascii="Times New Roman" w:hAnsi="Times New Roman"/>
          <w:bCs/>
          <w:szCs w:val="22"/>
        </w:rPr>
        <w:t xml:space="preserve">Stav 1:1 a domácí měli navrch </w:t>
      </w:r>
      <w:r w:rsidR="00F604DE">
        <w:rPr>
          <w:rFonts w:ascii="Times New Roman" w:hAnsi="Times New Roman"/>
          <w:bCs/>
          <w:szCs w:val="22"/>
        </w:rPr>
        <w:t>69 kuželek. Střední část utkání op</w:t>
      </w:r>
      <w:r w:rsidR="002A359D">
        <w:rPr>
          <w:rFonts w:ascii="Times New Roman" w:hAnsi="Times New Roman"/>
          <w:bCs/>
          <w:szCs w:val="22"/>
        </w:rPr>
        <w:t>ě</w:t>
      </w:r>
      <w:r w:rsidR="00F604DE">
        <w:rPr>
          <w:rFonts w:ascii="Times New Roman" w:hAnsi="Times New Roman"/>
          <w:bCs/>
          <w:szCs w:val="22"/>
        </w:rPr>
        <w:t>t vyrovnaná</w:t>
      </w:r>
      <w:r w:rsidR="00B00EB5">
        <w:rPr>
          <w:rFonts w:ascii="Times New Roman" w:hAnsi="Times New Roman"/>
          <w:bCs/>
          <w:szCs w:val="22"/>
        </w:rPr>
        <w:t>. Hosté z</w:t>
      </w:r>
      <w:r w:rsidR="001E7CEE">
        <w:rPr>
          <w:rFonts w:ascii="Times New Roman" w:hAnsi="Times New Roman"/>
          <w:bCs/>
          <w:szCs w:val="22"/>
        </w:rPr>
        <w:t>á</w:t>
      </w:r>
      <w:r w:rsidR="00B00EB5">
        <w:rPr>
          <w:rFonts w:ascii="Times New Roman" w:hAnsi="Times New Roman"/>
          <w:bCs/>
          <w:szCs w:val="22"/>
        </w:rPr>
        <w:t>sluho výkonu Romana Pytlíka 618 snížili náskok domácí</w:t>
      </w:r>
      <w:r w:rsidR="001E7CEE">
        <w:rPr>
          <w:rFonts w:ascii="Times New Roman" w:hAnsi="Times New Roman"/>
          <w:bCs/>
          <w:szCs w:val="22"/>
        </w:rPr>
        <w:t xml:space="preserve">ho celku na 17 kuželek. </w:t>
      </w:r>
      <w:r w:rsidR="00542B5C">
        <w:rPr>
          <w:rFonts w:ascii="Times New Roman" w:hAnsi="Times New Roman"/>
          <w:bCs/>
          <w:szCs w:val="22"/>
        </w:rPr>
        <w:t>V závěru utkání brali domácí oba body a uhráli tak první vítězství</w:t>
      </w:r>
      <w:r w:rsidR="008B3E8D">
        <w:rPr>
          <w:rFonts w:ascii="Times New Roman" w:hAnsi="Times New Roman"/>
          <w:bCs/>
          <w:szCs w:val="22"/>
        </w:rPr>
        <w:t xml:space="preserve"> v prvoligové soutěži. </w:t>
      </w:r>
      <w:r w:rsidR="009C11D6">
        <w:rPr>
          <w:rFonts w:ascii="Times New Roman" w:hAnsi="Times New Roman"/>
          <w:bCs/>
          <w:szCs w:val="22"/>
        </w:rPr>
        <w:t>Za Kamenici pod</w:t>
      </w:r>
      <w:r w:rsidR="002A04F3">
        <w:rPr>
          <w:rFonts w:ascii="Times New Roman" w:hAnsi="Times New Roman"/>
          <w:bCs/>
          <w:szCs w:val="22"/>
        </w:rPr>
        <w:t>a</w:t>
      </w:r>
      <w:r w:rsidR="009C11D6">
        <w:rPr>
          <w:rFonts w:ascii="Times New Roman" w:hAnsi="Times New Roman"/>
          <w:bCs/>
          <w:szCs w:val="22"/>
        </w:rPr>
        <w:t>l nejlepší výkon Lukáš D</w:t>
      </w:r>
      <w:r w:rsidR="006A1D92">
        <w:rPr>
          <w:rFonts w:ascii="Times New Roman" w:hAnsi="Times New Roman"/>
          <w:bCs/>
          <w:szCs w:val="22"/>
        </w:rPr>
        <w:t>ú</w:t>
      </w:r>
      <w:r w:rsidR="009C11D6">
        <w:rPr>
          <w:rFonts w:ascii="Times New Roman" w:hAnsi="Times New Roman"/>
          <w:bCs/>
          <w:szCs w:val="22"/>
        </w:rPr>
        <w:t>ška</w:t>
      </w:r>
      <w:r w:rsidR="002A04F3">
        <w:rPr>
          <w:rFonts w:ascii="Times New Roman" w:hAnsi="Times New Roman"/>
          <w:bCs/>
          <w:szCs w:val="22"/>
        </w:rPr>
        <w:t>,</w:t>
      </w:r>
      <w:r w:rsidR="009C11D6">
        <w:rPr>
          <w:rFonts w:ascii="Times New Roman" w:hAnsi="Times New Roman"/>
          <w:bCs/>
          <w:szCs w:val="22"/>
        </w:rPr>
        <w:t xml:space="preserve"> který porazil </w:t>
      </w:r>
      <w:r w:rsidR="002A04F3">
        <w:rPr>
          <w:rFonts w:ascii="Times New Roman" w:hAnsi="Times New Roman"/>
          <w:bCs/>
          <w:szCs w:val="22"/>
        </w:rPr>
        <w:t>617 kuželek.</w:t>
      </w:r>
    </w:p>
    <w:p w14:paraId="71FA3957" w14:textId="0C1A8054" w:rsidR="00722BEE" w:rsidRDefault="00722BEE" w:rsidP="00B03E80">
      <w:pPr>
        <w:pStyle w:val="komentCharCharCharChar"/>
        <w:spacing w:before="60"/>
        <w:ind w:firstLine="709"/>
        <w:jc w:val="both"/>
        <w:rPr>
          <w:rFonts w:ascii="Times New Roman" w:hAnsi="Times New Roman"/>
          <w:bCs/>
          <w:color w:val="auto"/>
          <w:szCs w:val="22"/>
        </w:rPr>
      </w:pPr>
      <w:r>
        <w:rPr>
          <w:rFonts w:ascii="Times New Roman" w:hAnsi="Times New Roman"/>
          <w:bCs/>
          <w:szCs w:val="22"/>
        </w:rPr>
        <w:t>KK Zábřeh nevstoupil do nového soutěžního ročníku nejlépe. Ve vyrovnaném utkání nakonec Zábřeh prohrál s KK Sadskou 5:3</w:t>
      </w:r>
      <w:r w:rsidR="006A1D92">
        <w:rPr>
          <w:rFonts w:ascii="Times New Roman" w:hAnsi="Times New Roman"/>
          <w:bCs/>
          <w:szCs w:val="22"/>
        </w:rPr>
        <w:t xml:space="preserve"> o 17 kuželek. </w:t>
      </w:r>
      <w:r w:rsidR="00F125E3">
        <w:rPr>
          <w:rFonts w:ascii="Times New Roman" w:hAnsi="Times New Roman"/>
          <w:bCs/>
          <w:szCs w:val="22"/>
        </w:rPr>
        <w:t>O</w:t>
      </w:r>
      <w:r w:rsidR="002A359D">
        <w:rPr>
          <w:rFonts w:ascii="Times New Roman" w:hAnsi="Times New Roman"/>
          <w:bCs/>
          <w:szCs w:val="22"/>
        </w:rPr>
        <w:t>b</w:t>
      </w:r>
      <w:r w:rsidR="00F125E3">
        <w:rPr>
          <w:rFonts w:ascii="Times New Roman" w:hAnsi="Times New Roman"/>
          <w:bCs/>
          <w:szCs w:val="22"/>
        </w:rPr>
        <w:t xml:space="preserve">a celky získaly v každé části utkání po bodu. </w:t>
      </w:r>
      <w:r w:rsidR="007411F6">
        <w:rPr>
          <w:rFonts w:ascii="Times New Roman" w:hAnsi="Times New Roman"/>
          <w:bCs/>
          <w:szCs w:val="22"/>
        </w:rPr>
        <w:t>Hosté porazili o 17 kuželek více</w:t>
      </w:r>
      <w:r w:rsidR="00FE7F65">
        <w:rPr>
          <w:rFonts w:ascii="Times New Roman" w:hAnsi="Times New Roman"/>
          <w:bCs/>
          <w:szCs w:val="22"/>
        </w:rPr>
        <w:t>,</w:t>
      </w:r>
      <w:r w:rsidR="007411F6">
        <w:rPr>
          <w:rFonts w:ascii="Times New Roman" w:hAnsi="Times New Roman"/>
          <w:bCs/>
          <w:szCs w:val="22"/>
        </w:rPr>
        <w:t xml:space="preserve"> a to rozhodlo o jejich výhře a </w:t>
      </w:r>
      <w:r w:rsidR="00663956">
        <w:rPr>
          <w:rFonts w:ascii="Times New Roman" w:hAnsi="Times New Roman"/>
          <w:bCs/>
          <w:szCs w:val="22"/>
        </w:rPr>
        <w:t xml:space="preserve">zisku obou bodů. Šestistovka v utkání nepadla </w:t>
      </w:r>
      <w:r w:rsidR="00FE7F65">
        <w:rPr>
          <w:rFonts w:ascii="Times New Roman" w:hAnsi="Times New Roman"/>
          <w:bCs/>
          <w:szCs w:val="22"/>
        </w:rPr>
        <w:t>ž</w:t>
      </w:r>
      <w:r w:rsidR="00663956">
        <w:rPr>
          <w:rFonts w:ascii="Times New Roman" w:hAnsi="Times New Roman"/>
          <w:bCs/>
          <w:szCs w:val="22"/>
        </w:rPr>
        <w:t>ádná</w:t>
      </w:r>
      <w:r w:rsidR="0057521F">
        <w:rPr>
          <w:rFonts w:ascii="Times New Roman" w:hAnsi="Times New Roman"/>
          <w:bCs/>
          <w:szCs w:val="22"/>
        </w:rPr>
        <w:t>,</w:t>
      </w:r>
      <w:r w:rsidR="00663956">
        <w:rPr>
          <w:rFonts w:ascii="Times New Roman" w:hAnsi="Times New Roman"/>
          <w:bCs/>
          <w:szCs w:val="22"/>
        </w:rPr>
        <w:t xml:space="preserve"> a </w:t>
      </w:r>
      <w:r w:rsidR="00FE7F65">
        <w:rPr>
          <w:rFonts w:ascii="Times New Roman" w:hAnsi="Times New Roman"/>
          <w:bCs/>
          <w:szCs w:val="22"/>
        </w:rPr>
        <w:t>t</w:t>
      </w:r>
      <w:r w:rsidR="00663956">
        <w:rPr>
          <w:rFonts w:ascii="Times New Roman" w:hAnsi="Times New Roman"/>
          <w:bCs/>
          <w:szCs w:val="22"/>
        </w:rPr>
        <w:t>ak nejlepší výkon p</w:t>
      </w:r>
      <w:r w:rsidR="00FE7F65">
        <w:rPr>
          <w:rFonts w:ascii="Times New Roman" w:hAnsi="Times New Roman"/>
          <w:bCs/>
          <w:szCs w:val="22"/>
        </w:rPr>
        <w:t>odal domácí hráč Tomáš Dražil</w:t>
      </w:r>
      <w:r w:rsidR="00616430">
        <w:rPr>
          <w:rFonts w:ascii="Times New Roman" w:hAnsi="Times New Roman"/>
          <w:bCs/>
          <w:szCs w:val="22"/>
        </w:rPr>
        <w:t xml:space="preserve">, který porazil 596 kuželek. Za Sadskou </w:t>
      </w:r>
      <w:r w:rsidR="0057521F">
        <w:rPr>
          <w:rFonts w:ascii="Times New Roman" w:hAnsi="Times New Roman"/>
          <w:bCs/>
          <w:szCs w:val="22"/>
        </w:rPr>
        <w:t>zahrál nejlépe</w:t>
      </w:r>
      <w:r w:rsidR="00616430">
        <w:rPr>
          <w:rFonts w:ascii="Times New Roman" w:hAnsi="Times New Roman"/>
          <w:bCs/>
          <w:szCs w:val="22"/>
        </w:rPr>
        <w:t xml:space="preserve"> </w:t>
      </w:r>
      <w:r w:rsidR="00226071">
        <w:rPr>
          <w:rFonts w:ascii="Times New Roman" w:hAnsi="Times New Roman"/>
          <w:bCs/>
          <w:szCs w:val="22"/>
        </w:rPr>
        <w:t>Václav Pešek</w:t>
      </w:r>
      <w:r w:rsidR="0057521F">
        <w:rPr>
          <w:rFonts w:ascii="Times New Roman" w:hAnsi="Times New Roman"/>
          <w:bCs/>
          <w:szCs w:val="22"/>
        </w:rPr>
        <w:t xml:space="preserve"> 593.</w:t>
      </w:r>
    </w:p>
    <w:p w14:paraId="2274653D" w14:textId="77777777" w:rsidR="007E1255" w:rsidRPr="00F346D2" w:rsidRDefault="00D96752" w:rsidP="007E11AF">
      <w:pPr>
        <w:pStyle w:val="Nadpisy"/>
        <w:rPr>
          <w:rFonts w:ascii="Times New Roman" w:hAnsi="Times New Roman" w:cs="Times New Roman"/>
        </w:rPr>
      </w:pPr>
      <w:bookmarkStart w:id="0" w:name="_Hlk177840872"/>
      <w:r w:rsidRPr="00F346D2">
        <w:rPr>
          <w:rFonts w:ascii="Times New Roman" w:hAnsi="Times New Roman" w:cs="Times New Roman"/>
        </w:rPr>
        <w:lastRenderedPageBreak/>
        <w:t>Souhrnný přehled výsledků:</w:t>
      </w:r>
    </w:p>
    <w:p w14:paraId="665CAA20" w14:textId="77777777" w:rsidR="007E1255" w:rsidRPr="00F346D2" w:rsidRDefault="00DD19EF" w:rsidP="00F346D2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spacing w:after="0"/>
        <w:rPr>
          <w:rFonts w:ascii="Times New Roman" w:hAnsi="Times New Roman" w:cs="Times New Roman"/>
        </w:rPr>
      </w:pPr>
      <w:r w:rsidRPr="00F346D2">
        <w:rPr>
          <w:rFonts w:ascii="Times New Roman" w:hAnsi="Times New Roman" w:cs="Times New Roman"/>
          <w:b/>
          <w:sz w:val="22"/>
        </w:rPr>
        <w:t>TJ Centropen Dačice</w:t>
      </w:r>
      <w:r w:rsidRPr="00F346D2">
        <w:rPr>
          <w:rFonts w:ascii="Times New Roman" w:hAnsi="Times New Roman" w:cs="Times New Roman"/>
          <w:sz w:val="22"/>
          <w:szCs w:val="22"/>
        </w:rPr>
        <w:tab/>
        <w:t xml:space="preserve">- </w:t>
      </w:r>
      <w:r w:rsidRPr="0057521F">
        <w:rPr>
          <w:rFonts w:ascii="Times New Roman" w:hAnsi="Times New Roman" w:cs="Times New Roman"/>
          <w:sz w:val="22"/>
          <w:szCs w:val="22"/>
        </w:rPr>
        <w:t>TJ Loko České Velenice</w:t>
      </w:r>
      <w:r w:rsidRPr="00F346D2">
        <w:rPr>
          <w:rFonts w:ascii="Times New Roman" w:hAnsi="Times New Roman" w:cs="Times New Roman"/>
        </w:rPr>
        <w:tab/>
        <w:t>7:1</w:t>
      </w:r>
      <w:r w:rsidRPr="00F346D2">
        <w:rPr>
          <w:rFonts w:ascii="Times New Roman" w:hAnsi="Times New Roman" w:cs="Times New Roman"/>
        </w:rPr>
        <w:tab/>
      </w:r>
      <w:r w:rsidRPr="00F346D2">
        <w:rPr>
          <w:rFonts w:ascii="Times New Roman" w:hAnsi="Times New Roman" w:cs="Times New Roman"/>
          <w:caps w:val="0"/>
        </w:rPr>
        <w:t>3604:3601</w:t>
      </w:r>
      <w:r w:rsidRPr="00F346D2">
        <w:rPr>
          <w:rFonts w:ascii="Times New Roman" w:hAnsi="Times New Roman" w:cs="Times New Roman"/>
          <w:sz w:val="20"/>
          <w:szCs w:val="20"/>
        </w:rPr>
        <w:tab/>
        <w:t>13.0:11.0</w:t>
      </w:r>
      <w:r w:rsidRPr="00F346D2">
        <w:rPr>
          <w:rFonts w:ascii="Times New Roman" w:hAnsi="Times New Roman" w:cs="Times New Roman"/>
        </w:rPr>
        <w:tab/>
      </w:r>
      <w:r w:rsidRPr="00F346D2">
        <w:rPr>
          <w:rFonts w:ascii="Times New Roman" w:hAnsi="Times New Roman" w:cs="Times New Roman"/>
          <w:sz w:val="22"/>
          <w:szCs w:val="22"/>
        </w:rPr>
        <w:t>21.9.</w:t>
      </w:r>
    </w:p>
    <w:p w14:paraId="0BF78D15" w14:textId="77777777" w:rsidR="007E1255" w:rsidRPr="00F346D2" w:rsidRDefault="00DD19EF" w:rsidP="00F346D2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spacing w:after="0"/>
        <w:rPr>
          <w:rFonts w:ascii="Times New Roman" w:hAnsi="Times New Roman" w:cs="Times New Roman"/>
        </w:rPr>
      </w:pPr>
      <w:r w:rsidRPr="00F346D2">
        <w:rPr>
          <w:rFonts w:ascii="Times New Roman" w:hAnsi="Times New Roman" w:cs="Times New Roman"/>
          <w:b/>
          <w:sz w:val="22"/>
        </w:rPr>
        <w:t>TJ Spartak Přerov</w:t>
      </w:r>
      <w:r w:rsidRPr="00F346D2">
        <w:rPr>
          <w:rFonts w:ascii="Times New Roman" w:hAnsi="Times New Roman" w:cs="Times New Roman"/>
          <w:sz w:val="22"/>
          <w:szCs w:val="22"/>
        </w:rPr>
        <w:tab/>
        <w:t xml:space="preserve">- </w:t>
      </w:r>
      <w:r w:rsidRPr="0057521F">
        <w:rPr>
          <w:rFonts w:ascii="Times New Roman" w:hAnsi="Times New Roman" w:cs="Times New Roman"/>
          <w:sz w:val="22"/>
          <w:szCs w:val="22"/>
        </w:rPr>
        <w:t>TJ Valašské Meziříčí B</w:t>
      </w:r>
      <w:r w:rsidRPr="00F346D2">
        <w:rPr>
          <w:rFonts w:ascii="Times New Roman" w:hAnsi="Times New Roman" w:cs="Times New Roman"/>
        </w:rPr>
        <w:tab/>
        <w:t>6:2</w:t>
      </w:r>
      <w:r w:rsidRPr="00F346D2">
        <w:rPr>
          <w:rFonts w:ascii="Times New Roman" w:hAnsi="Times New Roman" w:cs="Times New Roman"/>
        </w:rPr>
        <w:tab/>
      </w:r>
      <w:r w:rsidRPr="00F346D2">
        <w:rPr>
          <w:rFonts w:ascii="Times New Roman" w:hAnsi="Times New Roman" w:cs="Times New Roman"/>
          <w:caps w:val="0"/>
        </w:rPr>
        <w:t>3468:3442</w:t>
      </w:r>
      <w:r w:rsidRPr="00F346D2">
        <w:rPr>
          <w:rFonts w:ascii="Times New Roman" w:hAnsi="Times New Roman" w:cs="Times New Roman"/>
          <w:sz w:val="20"/>
          <w:szCs w:val="20"/>
        </w:rPr>
        <w:tab/>
        <w:t>13.0:11.0</w:t>
      </w:r>
      <w:r w:rsidRPr="00F346D2">
        <w:rPr>
          <w:rFonts w:ascii="Times New Roman" w:hAnsi="Times New Roman" w:cs="Times New Roman"/>
        </w:rPr>
        <w:tab/>
      </w:r>
      <w:r w:rsidRPr="00F346D2">
        <w:rPr>
          <w:rFonts w:ascii="Times New Roman" w:hAnsi="Times New Roman" w:cs="Times New Roman"/>
          <w:sz w:val="22"/>
          <w:szCs w:val="22"/>
        </w:rPr>
        <w:t>21.9.</w:t>
      </w:r>
    </w:p>
    <w:p w14:paraId="32EC10FB" w14:textId="77777777" w:rsidR="007E1255" w:rsidRPr="00F346D2" w:rsidRDefault="00DD19EF" w:rsidP="00F346D2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spacing w:after="0"/>
        <w:rPr>
          <w:rFonts w:ascii="Times New Roman" w:hAnsi="Times New Roman" w:cs="Times New Roman"/>
        </w:rPr>
      </w:pPr>
      <w:r w:rsidRPr="00F346D2">
        <w:rPr>
          <w:rFonts w:ascii="Times New Roman" w:hAnsi="Times New Roman" w:cs="Times New Roman"/>
          <w:b/>
          <w:sz w:val="22"/>
          <w:szCs w:val="22"/>
        </w:rPr>
        <w:t>TJ Slovan Karlovy Vary</w:t>
      </w:r>
      <w:r w:rsidRPr="00F346D2">
        <w:rPr>
          <w:rFonts w:ascii="Times New Roman" w:hAnsi="Times New Roman" w:cs="Times New Roman"/>
          <w:sz w:val="22"/>
          <w:szCs w:val="22"/>
        </w:rPr>
        <w:tab/>
        <w:t xml:space="preserve">- </w:t>
      </w:r>
      <w:r w:rsidRPr="00F346D2">
        <w:rPr>
          <w:rFonts w:ascii="Times New Roman" w:hAnsi="Times New Roman" w:cs="Times New Roman"/>
          <w:sz w:val="22"/>
        </w:rPr>
        <w:t>KK Vyškov</w:t>
      </w:r>
      <w:r w:rsidRPr="00F346D2">
        <w:rPr>
          <w:rFonts w:ascii="Times New Roman" w:hAnsi="Times New Roman" w:cs="Times New Roman"/>
        </w:rPr>
        <w:tab/>
        <w:t>6:2</w:t>
      </w:r>
      <w:r w:rsidRPr="00F346D2">
        <w:rPr>
          <w:rFonts w:ascii="Times New Roman" w:hAnsi="Times New Roman" w:cs="Times New Roman"/>
        </w:rPr>
        <w:tab/>
      </w:r>
      <w:r w:rsidRPr="00F346D2">
        <w:rPr>
          <w:rFonts w:ascii="Times New Roman" w:hAnsi="Times New Roman" w:cs="Times New Roman"/>
          <w:caps w:val="0"/>
        </w:rPr>
        <w:t>3379:3251</w:t>
      </w:r>
      <w:r w:rsidRPr="00F346D2">
        <w:rPr>
          <w:rFonts w:ascii="Times New Roman" w:hAnsi="Times New Roman" w:cs="Times New Roman"/>
          <w:sz w:val="20"/>
          <w:szCs w:val="20"/>
        </w:rPr>
        <w:tab/>
        <w:t>13.5:10.5</w:t>
      </w:r>
      <w:r w:rsidRPr="00F346D2">
        <w:rPr>
          <w:rFonts w:ascii="Times New Roman" w:hAnsi="Times New Roman" w:cs="Times New Roman"/>
        </w:rPr>
        <w:tab/>
      </w:r>
      <w:r w:rsidRPr="00F346D2">
        <w:rPr>
          <w:rFonts w:ascii="Times New Roman" w:hAnsi="Times New Roman" w:cs="Times New Roman"/>
          <w:sz w:val="22"/>
          <w:szCs w:val="22"/>
        </w:rPr>
        <w:t>21.9.</w:t>
      </w:r>
    </w:p>
    <w:p w14:paraId="2554496C" w14:textId="77777777" w:rsidR="007E1255" w:rsidRPr="00F346D2" w:rsidRDefault="00DD19EF" w:rsidP="00F346D2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spacing w:after="0"/>
        <w:rPr>
          <w:rFonts w:ascii="Times New Roman" w:hAnsi="Times New Roman" w:cs="Times New Roman"/>
        </w:rPr>
      </w:pPr>
      <w:r w:rsidRPr="00F346D2">
        <w:rPr>
          <w:rFonts w:ascii="Times New Roman" w:hAnsi="Times New Roman" w:cs="Times New Roman"/>
          <w:sz w:val="22"/>
          <w:szCs w:val="22"/>
        </w:rPr>
        <w:t>SK Podlužan Prušánky</w:t>
      </w:r>
      <w:r w:rsidRPr="00F346D2">
        <w:rPr>
          <w:rFonts w:ascii="Times New Roman" w:hAnsi="Times New Roman" w:cs="Times New Roman"/>
          <w:sz w:val="20"/>
        </w:rPr>
        <w:t xml:space="preserve"> </w:t>
      </w:r>
      <w:r w:rsidRPr="00F346D2">
        <w:rPr>
          <w:rFonts w:ascii="Times New Roman" w:hAnsi="Times New Roman" w:cs="Times New Roman"/>
          <w:sz w:val="22"/>
          <w:szCs w:val="22"/>
        </w:rPr>
        <w:tab/>
        <w:t xml:space="preserve">- </w:t>
      </w:r>
      <w:r w:rsidRPr="00F346D2">
        <w:rPr>
          <w:rFonts w:ascii="Times New Roman" w:hAnsi="Times New Roman" w:cs="Times New Roman"/>
          <w:b/>
          <w:sz w:val="22"/>
        </w:rPr>
        <w:t>CB Dobřany Klokani</w:t>
      </w:r>
      <w:r w:rsidRPr="00F346D2">
        <w:rPr>
          <w:rFonts w:ascii="Times New Roman" w:hAnsi="Times New Roman" w:cs="Times New Roman"/>
        </w:rPr>
        <w:tab/>
        <w:t>2:6</w:t>
      </w:r>
      <w:r w:rsidRPr="00F346D2">
        <w:rPr>
          <w:rFonts w:ascii="Times New Roman" w:hAnsi="Times New Roman" w:cs="Times New Roman"/>
        </w:rPr>
        <w:tab/>
      </w:r>
      <w:r w:rsidRPr="00F346D2">
        <w:rPr>
          <w:rFonts w:ascii="Times New Roman" w:hAnsi="Times New Roman" w:cs="Times New Roman"/>
          <w:caps w:val="0"/>
        </w:rPr>
        <w:t>3463:3584</w:t>
      </w:r>
      <w:r w:rsidRPr="00F346D2">
        <w:rPr>
          <w:rFonts w:ascii="Times New Roman" w:hAnsi="Times New Roman" w:cs="Times New Roman"/>
          <w:sz w:val="20"/>
          <w:szCs w:val="20"/>
        </w:rPr>
        <w:tab/>
        <w:t>8.0:16.0</w:t>
      </w:r>
      <w:r w:rsidRPr="00F346D2">
        <w:rPr>
          <w:rFonts w:ascii="Times New Roman" w:hAnsi="Times New Roman" w:cs="Times New Roman"/>
        </w:rPr>
        <w:tab/>
      </w:r>
      <w:r w:rsidRPr="00F346D2">
        <w:rPr>
          <w:rFonts w:ascii="Times New Roman" w:hAnsi="Times New Roman" w:cs="Times New Roman"/>
          <w:sz w:val="22"/>
          <w:szCs w:val="22"/>
        </w:rPr>
        <w:t>21.9.</w:t>
      </w:r>
    </w:p>
    <w:p w14:paraId="2D917EB7" w14:textId="77777777" w:rsidR="007E1255" w:rsidRPr="00F346D2" w:rsidRDefault="00DD19EF" w:rsidP="00F346D2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spacing w:after="0"/>
        <w:rPr>
          <w:rFonts w:ascii="Times New Roman" w:hAnsi="Times New Roman" w:cs="Times New Roman"/>
        </w:rPr>
      </w:pPr>
      <w:r w:rsidRPr="00F346D2">
        <w:rPr>
          <w:rFonts w:ascii="Times New Roman" w:hAnsi="Times New Roman" w:cs="Times New Roman"/>
          <w:b/>
          <w:sz w:val="18"/>
        </w:rPr>
        <w:t>TJ Slovan Kamenice nad Lipou</w:t>
      </w:r>
      <w:r w:rsidRPr="00F346D2">
        <w:rPr>
          <w:rFonts w:ascii="Times New Roman" w:hAnsi="Times New Roman" w:cs="Times New Roman"/>
          <w:sz w:val="22"/>
          <w:szCs w:val="22"/>
        </w:rPr>
        <w:tab/>
        <w:t xml:space="preserve">- </w:t>
      </w:r>
      <w:r w:rsidRPr="00F346D2">
        <w:rPr>
          <w:rFonts w:ascii="Times New Roman" w:hAnsi="Times New Roman" w:cs="Times New Roman"/>
          <w:sz w:val="22"/>
        </w:rPr>
        <w:t>SKK Rokycany</w:t>
      </w:r>
      <w:r w:rsidRPr="00F346D2">
        <w:rPr>
          <w:rFonts w:ascii="Times New Roman" w:hAnsi="Times New Roman" w:cs="Times New Roman"/>
        </w:rPr>
        <w:tab/>
        <w:t>6:2</w:t>
      </w:r>
      <w:r w:rsidRPr="00F346D2">
        <w:rPr>
          <w:rFonts w:ascii="Times New Roman" w:hAnsi="Times New Roman" w:cs="Times New Roman"/>
        </w:rPr>
        <w:tab/>
      </w:r>
      <w:r w:rsidRPr="00F346D2">
        <w:rPr>
          <w:rFonts w:ascii="Times New Roman" w:hAnsi="Times New Roman" w:cs="Times New Roman"/>
          <w:caps w:val="0"/>
        </w:rPr>
        <w:t>3440:3381</w:t>
      </w:r>
      <w:r w:rsidRPr="00F346D2">
        <w:rPr>
          <w:rFonts w:ascii="Times New Roman" w:hAnsi="Times New Roman" w:cs="Times New Roman"/>
          <w:sz w:val="20"/>
          <w:szCs w:val="20"/>
        </w:rPr>
        <w:tab/>
        <w:t>12.0:12.0</w:t>
      </w:r>
      <w:r w:rsidRPr="00F346D2">
        <w:rPr>
          <w:rFonts w:ascii="Times New Roman" w:hAnsi="Times New Roman" w:cs="Times New Roman"/>
        </w:rPr>
        <w:tab/>
      </w:r>
      <w:r w:rsidRPr="00F346D2">
        <w:rPr>
          <w:rFonts w:ascii="Times New Roman" w:hAnsi="Times New Roman" w:cs="Times New Roman"/>
          <w:sz w:val="22"/>
          <w:szCs w:val="22"/>
        </w:rPr>
        <w:t>21.9.</w:t>
      </w:r>
    </w:p>
    <w:p w14:paraId="41B6FB16" w14:textId="77777777" w:rsidR="007E1255" w:rsidRPr="00F346D2" w:rsidRDefault="00DD19EF" w:rsidP="00F346D2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spacing w:after="0"/>
        <w:rPr>
          <w:rFonts w:ascii="Times New Roman" w:hAnsi="Times New Roman" w:cs="Times New Roman"/>
        </w:rPr>
      </w:pPr>
      <w:r w:rsidRPr="00F346D2">
        <w:rPr>
          <w:rFonts w:ascii="Times New Roman" w:hAnsi="Times New Roman" w:cs="Times New Roman"/>
          <w:sz w:val="22"/>
        </w:rPr>
        <w:t>KK Zábřeh</w:t>
      </w:r>
      <w:r w:rsidRPr="00F346D2">
        <w:rPr>
          <w:rFonts w:ascii="Times New Roman" w:hAnsi="Times New Roman" w:cs="Times New Roman"/>
          <w:sz w:val="22"/>
          <w:szCs w:val="22"/>
        </w:rPr>
        <w:tab/>
        <w:t xml:space="preserve">- </w:t>
      </w:r>
      <w:r w:rsidRPr="00F346D2">
        <w:rPr>
          <w:rFonts w:ascii="Times New Roman" w:hAnsi="Times New Roman" w:cs="Times New Roman"/>
          <w:b/>
          <w:sz w:val="22"/>
        </w:rPr>
        <w:t>KK Sadská</w:t>
      </w:r>
      <w:r w:rsidRPr="00F346D2">
        <w:rPr>
          <w:rFonts w:ascii="Times New Roman" w:hAnsi="Times New Roman" w:cs="Times New Roman"/>
        </w:rPr>
        <w:tab/>
        <w:t>3:5</w:t>
      </w:r>
      <w:r w:rsidRPr="00F346D2">
        <w:rPr>
          <w:rFonts w:ascii="Times New Roman" w:hAnsi="Times New Roman" w:cs="Times New Roman"/>
        </w:rPr>
        <w:tab/>
      </w:r>
      <w:r w:rsidRPr="00F346D2">
        <w:rPr>
          <w:rFonts w:ascii="Times New Roman" w:hAnsi="Times New Roman" w:cs="Times New Roman"/>
          <w:caps w:val="0"/>
        </w:rPr>
        <w:t>3370:3387</w:t>
      </w:r>
      <w:r w:rsidRPr="00F346D2">
        <w:rPr>
          <w:rFonts w:ascii="Times New Roman" w:hAnsi="Times New Roman" w:cs="Times New Roman"/>
          <w:sz w:val="20"/>
          <w:szCs w:val="20"/>
        </w:rPr>
        <w:tab/>
        <w:t>11.5:12.5</w:t>
      </w:r>
      <w:r w:rsidRPr="00F346D2">
        <w:rPr>
          <w:rFonts w:ascii="Times New Roman" w:hAnsi="Times New Roman" w:cs="Times New Roman"/>
        </w:rPr>
        <w:tab/>
      </w:r>
      <w:r w:rsidRPr="00F346D2">
        <w:rPr>
          <w:rFonts w:ascii="Times New Roman" w:hAnsi="Times New Roman" w:cs="Times New Roman"/>
          <w:sz w:val="22"/>
          <w:szCs w:val="22"/>
        </w:rPr>
        <w:t>21.9.</w:t>
      </w:r>
    </w:p>
    <w:p w14:paraId="23CB5535" w14:textId="77777777" w:rsidR="007E1255" w:rsidRPr="00F346D2" w:rsidRDefault="000C39FB" w:rsidP="007E11AF">
      <w:pPr>
        <w:pStyle w:val="Nadpisy"/>
        <w:rPr>
          <w:rFonts w:ascii="Times New Roman" w:hAnsi="Times New Roman" w:cs="Times New Roman"/>
        </w:rPr>
      </w:pPr>
      <w:r w:rsidRPr="00F346D2">
        <w:rPr>
          <w:rFonts w:ascii="Times New Roman" w:hAnsi="Times New Roman" w:cs="Times New Roman"/>
        </w:rPr>
        <w:t>Tabulka družstev:</w:t>
      </w:r>
    </w:p>
    <w:p w14:paraId="4A90A067" w14:textId="77777777" w:rsidR="007E1255" w:rsidRPr="00F346D2" w:rsidRDefault="000F2689" w:rsidP="00F346D2">
      <w:pPr>
        <w:pStyle w:val="Tabulka"/>
      </w:pPr>
      <w:r w:rsidRPr="00F346D2">
        <w:tab/>
        <w:t>1.</w:t>
      </w:r>
      <w:r w:rsidRPr="00F346D2">
        <w:tab/>
        <w:t>TJ Centropen Dačice</w:t>
      </w:r>
      <w:r w:rsidRPr="00F346D2">
        <w:tab/>
        <w:t>1</w:t>
      </w:r>
      <w:r w:rsidRPr="00F346D2">
        <w:tab/>
        <w:t>1</w:t>
      </w:r>
      <w:r w:rsidRPr="00F346D2">
        <w:tab/>
        <w:t>0</w:t>
      </w:r>
      <w:r w:rsidRPr="00F346D2">
        <w:tab/>
        <w:t>0</w:t>
      </w:r>
      <w:r w:rsidRPr="00F346D2">
        <w:tab/>
        <w:t xml:space="preserve">7.0 : 1.0 </w:t>
      </w:r>
      <w:r w:rsidRPr="00F346D2">
        <w:tab/>
        <w:t xml:space="preserve">13.0 : 11.0 </w:t>
      </w:r>
      <w:r w:rsidRPr="00F346D2">
        <w:tab/>
        <w:t xml:space="preserve"> 3604</w:t>
      </w:r>
      <w:r w:rsidRPr="00F346D2">
        <w:tab/>
        <w:t>2</w:t>
      </w:r>
    </w:p>
    <w:p w14:paraId="29667A91" w14:textId="77777777" w:rsidR="007E1255" w:rsidRPr="00F346D2" w:rsidRDefault="000F2689" w:rsidP="00F346D2">
      <w:pPr>
        <w:pStyle w:val="Tabulka"/>
        <w:rPr>
          <w:b w:val="0"/>
          <w:bCs w:val="0"/>
          <w:color w:val="auto"/>
        </w:rPr>
      </w:pPr>
      <w:r w:rsidRPr="00F346D2">
        <w:rPr>
          <w:b w:val="0"/>
          <w:bCs w:val="0"/>
          <w:color w:val="auto"/>
        </w:rPr>
        <w:tab/>
        <w:t>2.</w:t>
      </w:r>
      <w:r w:rsidRPr="00F346D2">
        <w:rPr>
          <w:b w:val="0"/>
          <w:bCs w:val="0"/>
          <w:color w:val="auto"/>
        </w:rPr>
        <w:tab/>
        <w:t>CB Dobřany Klokani</w:t>
      </w:r>
      <w:r w:rsidRPr="00F346D2">
        <w:rPr>
          <w:b w:val="0"/>
          <w:bCs w:val="0"/>
          <w:color w:val="auto"/>
        </w:rPr>
        <w:tab/>
        <w:t>1</w:t>
      </w:r>
      <w:r w:rsidRPr="00F346D2">
        <w:rPr>
          <w:b w:val="0"/>
          <w:bCs w:val="0"/>
          <w:color w:val="auto"/>
        </w:rPr>
        <w:tab/>
        <w:t>1</w:t>
      </w:r>
      <w:r w:rsidRPr="00F346D2">
        <w:rPr>
          <w:b w:val="0"/>
          <w:bCs w:val="0"/>
          <w:color w:val="auto"/>
        </w:rPr>
        <w:tab/>
        <w:t>0</w:t>
      </w:r>
      <w:r w:rsidRPr="00F346D2">
        <w:rPr>
          <w:b w:val="0"/>
          <w:bCs w:val="0"/>
          <w:color w:val="auto"/>
        </w:rPr>
        <w:tab/>
        <w:t>0</w:t>
      </w:r>
      <w:r w:rsidRPr="00F346D2">
        <w:rPr>
          <w:b w:val="0"/>
          <w:bCs w:val="0"/>
          <w:color w:val="auto"/>
        </w:rPr>
        <w:tab/>
        <w:t xml:space="preserve">6.0 : 2.0 </w:t>
      </w:r>
      <w:r w:rsidRPr="00F346D2">
        <w:rPr>
          <w:b w:val="0"/>
          <w:bCs w:val="0"/>
          <w:color w:val="auto"/>
        </w:rPr>
        <w:tab/>
        <w:t xml:space="preserve">16.0 : 8.0 </w:t>
      </w:r>
      <w:r w:rsidRPr="00F346D2">
        <w:rPr>
          <w:b w:val="0"/>
          <w:bCs w:val="0"/>
          <w:color w:val="auto"/>
        </w:rPr>
        <w:tab/>
        <w:t xml:space="preserve"> 3584</w:t>
      </w:r>
      <w:r w:rsidRPr="00F346D2">
        <w:rPr>
          <w:b w:val="0"/>
          <w:bCs w:val="0"/>
          <w:color w:val="auto"/>
        </w:rPr>
        <w:tab/>
        <w:t>2</w:t>
      </w:r>
    </w:p>
    <w:p w14:paraId="5B78DCC6" w14:textId="77777777" w:rsidR="007E1255" w:rsidRPr="00F346D2" w:rsidRDefault="000F2689" w:rsidP="00F346D2">
      <w:pPr>
        <w:pStyle w:val="Tabulka"/>
        <w:rPr>
          <w:b w:val="0"/>
          <w:bCs w:val="0"/>
          <w:color w:val="auto"/>
        </w:rPr>
      </w:pPr>
      <w:r w:rsidRPr="00F346D2">
        <w:rPr>
          <w:b w:val="0"/>
          <w:bCs w:val="0"/>
          <w:color w:val="auto"/>
        </w:rPr>
        <w:tab/>
        <w:t>3.</w:t>
      </w:r>
      <w:r w:rsidRPr="00F346D2">
        <w:rPr>
          <w:b w:val="0"/>
          <w:bCs w:val="0"/>
          <w:color w:val="auto"/>
        </w:rPr>
        <w:tab/>
        <w:t>TJ Slovan Karlovy Vary</w:t>
      </w:r>
      <w:r w:rsidRPr="00F346D2">
        <w:rPr>
          <w:b w:val="0"/>
          <w:bCs w:val="0"/>
          <w:color w:val="auto"/>
        </w:rPr>
        <w:tab/>
        <w:t>1</w:t>
      </w:r>
      <w:r w:rsidRPr="00F346D2">
        <w:rPr>
          <w:b w:val="0"/>
          <w:bCs w:val="0"/>
          <w:color w:val="auto"/>
        </w:rPr>
        <w:tab/>
        <w:t>1</w:t>
      </w:r>
      <w:r w:rsidRPr="00F346D2">
        <w:rPr>
          <w:b w:val="0"/>
          <w:bCs w:val="0"/>
          <w:color w:val="auto"/>
        </w:rPr>
        <w:tab/>
        <w:t>0</w:t>
      </w:r>
      <w:r w:rsidRPr="00F346D2">
        <w:rPr>
          <w:b w:val="0"/>
          <w:bCs w:val="0"/>
          <w:color w:val="auto"/>
        </w:rPr>
        <w:tab/>
        <w:t>0</w:t>
      </w:r>
      <w:r w:rsidRPr="00F346D2">
        <w:rPr>
          <w:b w:val="0"/>
          <w:bCs w:val="0"/>
          <w:color w:val="auto"/>
        </w:rPr>
        <w:tab/>
        <w:t xml:space="preserve">6.0 : 2.0 </w:t>
      </w:r>
      <w:r w:rsidRPr="00F346D2">
        <w:rPr>
          <w:b w:val="0"/>
          <w:bCs w:val="0"/>
          <w:color w:val="auto"/>
        </w:rPr>
        <w:tab/>
        <w:t xml:space="preserve">13.5 : 10.5 </w:t>
      </w:r>
      <w:r w:rsidRPr="00F346D2">
        <w:rPr>
          <w:b w:val="0"/>
          <w:bCs w:val="0"/>
          <w:color w:val="auto"/>
        </w:rPr>
        <w:tab/>
        <w:t xml:space="preserve"> 3379</w:t>
      </w:r>
      <w:r w:rsidRPr="00F346D2">
        <w:rPr>
          <w:b w:val="0"/>
          <w:bCs w:val="0"/>
          <w:color w:val="auto"/>
        </w:rPr>
        <w:tab/>
        <w:t>2</w:t>
      </w:r>
    </w:p>
    <w:p w14:paraId="46BA7870" w14:textId="77777777" w:rsidR="007E1255" w:rsidRPr="00F346D2" w:rsidRDefault="000F2689" w:rsidP="00F346D2">
      <w:pPr>
        <w:pStyle w:val="Tabulka"/>
        <w:rPr>
          <w:b w:val="0"/>
          <w:bCs w:val="0"/>
          <w:color w:val="auto"/>
        </w:rPr>
      </w:pPr>
      <w:r w:rsidRPr="00F346D2">
        <w:rPr>
          <w:b w:val="0"/>
          <w:bCs w:val="0"/>
          <w:color w:val="auto"/>
        </w:rPr>
        <w:tab/>
        <w:t>4.</w:t>
      </w:r>
      <w:r w:rsidRPr="00F346D2">
        <w:rPr>
          <w:b w:val="0"/>
          <w:bCs w:val="0"/>
          <w:color w:val="auto"/>
        </w:rPr>
        <w:tab/>
        <w:t>TJ Spartak Přerov</w:t>
      </w:r>
      <w:r w:rsidRPr="00F346D2">
        <w:rPr>
          <w:b w:val="0"/>
          <w:bCs w:val="0"/>
          <w:color w:val="auto"/>
        </w:rPr>
        <w:tab/>
        <w:t>1</w:t>
      </w:r>
      <w:r w:rsidRPr="00F346D2">
        <w:rPr>
          <w:b w:val="0"/>
          <w:bCs w:val="0"/>
          <w:color w:val="auto"/>
        </w:rPr>
        <w:tab/>
        <w:t>1</w:t>
      </w:r>
      <w:r w:rsidRPr="00F346D2">
        <w:rPr>
          <w:b w:val="0"/>
          <w:bCs w:val="0"/>
          <w:color w:val="auto"/>
        </w:rPr>
        <w:tab/>
        <w:t>0</w:t>
      </w:r>
      <w:r w:rsidRPr="00F346D2">
        <w:rPr>
          <w:b w:val="0"/>
          <w:bCs w:val="0"/>
          <w:color w:val="auto"/>
        </w:rPr>
        <w:tab/>
        <w:t>0</w:t>
      </w:r>
      <w:r w:rsidRPr="00F346D2">
        <w:rPr>
          <w:b w:val="0"/>
          <w:bCs w:val="0"/>
          <w:color w:val="auto"/>
        </w:rPr>
        <w:tab/>
        <w:t xml:space="preserve">6.0 : 2.0 </w:t>
      </w:r>
      <w:r w:rsidRPr="00F346D2">
        <w:rPr>
          <w:b w:val="0"/>
          <w:bCs w:val="0"/>
          <w:color w:val="auto"/>
        </w:rPr>
        <w:tab/>
        <w:t xml:space="preserve">13.0 : 11.0 </w:t>
      </w:r>
      <w:r w:rsidRPr="00F346D2">
        <w:rPr>
          <w:b w:val="0"/>
          <w:bCs w:val="0"/>
          <w:color w:val="auto"/>
        </w:rPr>
        <w:tab/>
        <w:t xml:space="preserve"> 3468</w:t>
      </w:r>
      <w:r w:rsidRPr="00F346D2">
        <w:rPr>
          <w:b w:val="0"/>
          <w:bCs w:val="0"/>
          <w:color w:val="auto"/>
        </w:rPr>
        <w:tab/>
        <w:t>2</w:t>
      </w:r>
    </w:p>
    <w:p w14:paraId="7AAB38BA" w14:textId="77777777" w:rsidR="007E1255" w:rsidRPr="00F346D2" w:rsidRDefault="000F2689" w:rsidP="00F346D2">
      <w:pPr>
        <w:pStyle w:val="Tabulka"/>
        <w:rPr>
          <w:b w:val="0"/>
          <w:bCs w:val="0"/>
          <w:color w:val="auto"/>
        </w:rPr>
      </w:pPr>
      <w:r w:rsidRPr="00F346D2">
        <w:rPr>
          <w:b w:val="0"/>
          <w:bCs w:val="0"/>
          <w:color w:val="auto"/>
        </w:rPr>
        <w:tab/>
        <w:t>5.</w:t>
      </w:r>
      <w:r w:rsidRPr="00F346D2">
        <w:rPr>
          <w:b w:val="0"/>
          <w:bCs w:val="0"/>
          <w:color w:val="auto"/>
        </w:rPr>
        <w:tab/>
        <w:t>TJ Slovan Kamenice nad Lipou</w:t>
      </w:r>
      <w:r w:rsidRPr="00F346D2">
        <w:rPr>
          <w:b w:val="0"/>
          <w:bCs w:val="0"/>
          <w:color w:val="auto"/>
        </w:rPr>
        <w:tab/>
        <w:t>1</w:t>
      </w:r>
      <w:r w:rsidRPr="00F346D2">
        <w:rPr>
          <w:b w:val="0"/>
          <w:bCs w:val="0"/>
          <w:color w:val="auto"/>
        </w:rPr>
        <w:tab/>
        <w:t>1</w:t>
      </w:r>
      <w:r w:rsidRPr="00F346D2">
        <w:rPr>
          <w:b w:val="0"/>
          <w:bCs w:val="0"/>
          <w:color w:val="auto"/>
        </w:rPr>
        <w:tab/>
        <w:t>0</w:t>
      </w:r>
      <w:r w:rsidRPr="00F346D2">
        <w:rPr>
          <w:b w:val="0"/>
          <w:bCs w:val="0"/>
          <w:color w:val="auto"/>
        </w:rPr>
        <w:tab/>
        <w:t>0</w:t>
      </w:r>
      <w:r w:rsidRPr="00F346D2">
        <w:rPr>
          <w:b w:val="0"/>
          <w:bCs w:val="0"/>
          <w:color w:val="auto"/>
        </w:rPr>
        <w:tab/>
        <w:t xml:space="preserve">6.0 : 2.0 </w:t>
      </w:r>
      <w:r w:rsidRPr="00F346D2">
        <w:rPr>
          <w:b w:val="0"/>
          <w:bCs w:val="0"/>
          <w:color w:val="auto"/>
        </w:rPr>
        <w:tab/>
        <w:t xml:space="preserve">12.0 : 12.0 </w:t>
      </w:r>
      <w:r w:rsidRPr="00F346D2">
        <w:rPr>
          <w:b w:val="0"/>
          <w:bCs w:val="0"/>
          <w:color w:val="auto"/>
        </w:rPr>
        <w:tab/>
        <w:t xml:space="preserve"> 3440</w:t>
      </w:r>
      <w:r w:rsidRPr="00F346D2">
        <w:rPr>
          <w:b w:val="0"/>
          <w:bCs w:val="0"/>
          <w:color w:val="auto"/>
        </w:rPr>
        <w:tab/>
        <w:t>2</w:t>
      </w:r>
    </w:p>
    <w:p w14:paraId="15AC21D2" w14:textId="77777777" w:rsidR="007E1255" w:rsidRPr="00F346D2" w:rsidRDefault="000F2689" w:rsidP="00F346D2">
      <w:pPr>
        <w:pStyle w:val="Tabulka"/>
        <w:rPr>
          <w:b w:val="0"/>
          <w:bCs w:val="0"/>
          <w:color w:val="auto"/>
        </w:rPr>
      </w:pPr>
      <w:r w:rsidRPr="00F346D2">
        <w:rPr>
          <w:b w:val="0"/>
          <w:bCs w:val="0"/>
          <w:color w:val="auto"/>
        </w:rPr>
        <w:tab/>
        <w:t>6.</w:t>
      </w:r>
      <w:r w:rsidRPr="00F346D2">
        <w:rPr>
          <w:b w:val="0"/>
          <w:bCs w:val="0"/>
          <w:color w:val="auto"/>
        </w:rPr>
        <w:tab/>
        <w:t>KK Sadská</w:t>
      </w:r>
      <w:r w:rsidRPr="00F346D2">
        <w:rPr>
          <w:b w:val="0"/>
          <w:bCs w:val="0"/>
          <w:color w:val="auto"/>
        </w:rPr>
        <w:tab/>
        <w:t>1</w:t>
      </w:r>
      <w:r w:rsidRPr="00F346D2">
        <w:rPr>
          <w:b w:val="0"/>
          <w:bCs w:val="0"/>
          <w:color w:val="auto"/>
        </w:rPr>
        <w:tab/>
        <w:t>1</w:t>
      </w:r>
      <w:r w:rsidRPr="00F346D2">
        <w:rPr>
          <w:b w:val="0"/>
          <w:bCs w:val="0"/>
          <w:color w:val="auto"/>
        </w:rPr>
        <w:tab/>
        <w:t>0</w:t>
      </w:r>
      <w:r w:rsidRPr="00F346D2">
        <w:rPr>
          <w:b w:val="0"/>
          <w:bCs w:val="0"/>
          <w:color w:val="auto"/>
        </w:rPr>
        <w:tab/>
        <w:t>0</w:t>
      </w:r>
      <w:r w:rsidRPr="00F346D2">
        <w:rPr>
          <w:b w:val="0"/>
          <w:bCs w:val="0"/>
          <w:color w:val="auto"/>
        </w:rPr>
        <w:tab/>
        <w:t xml:space="preserve">5.0 : 3.0 </w:t>
      </w:r>
      <w:r w:rsidRPr="00F346D2">
        <w:rPr>
          <w:b w:val="0"/>
          <w:bCs w:val="0"/>
          <w:color w:val="auto"/>
        </w:rPr>
        <w:tab/>
        <w:t xml:space="preserve">12.5 : 11.5 </w:t>
      </w:r>
      <w:r w:rsidRPr="00F346D2">
        <w:rPr>
          <w:b w:val="0"/>
          <w:bCs w:val="0"/>
          <w:color w:val="auto"/>
        </w:rPr>
        <w:tab/>
        <w:t xml:space="preserve"> 3387</w:t>
      </w:r>
      <w:r w:rsidRPr="00F346D2">
        <w:rPr>
          <w:b w:val="0"/>
          <w:bCs w:val="0"/>
          <w:color w:val="auto"/>
        </w:rPr>
        <w:tab/>
        <w:t>2</w:t>
      </w:r>
    </w:p>
    <w:p w14:paraId="079A3EA6" w14:textId="77777777" w:rsidR="007E1255" w:rsidRPr="00F346D2" w:rsidRDefault="000F2689" w:rsidP="00F346D2">
      <w:pPr>
        <w:pStyle w:val="Tabulka"/>
        <w:rPr>
          <w:b w:val="0"/>
          <w:bCs w:val="0"/>
          <w:color w:val="auto"/>
        </w:rPr>
      </w:pPr>
      <w:r w:rsidRPr="00F346D2">
        <w:rPr>
          <w:b w:val="0"/>
          <w:bCs w:val="0"/>
          <w:color w:val="auto"/>
        </w:rPr>
        <w:tab/>
        <w:t>7.</w:t>
      </w:r>
      <w:r w:rsidRPr="00F346D2">
        <w:rPr>
          <w:b w:val="0"/>
          <w:bCs w:val="0"/>
          <w:color w:val="auto"/>
        </w:rPr>
        <w:tab/>
        <w:t>KK Zábřeh</w:t>
      </w:r>
      <w:r w:rsidRPr="00F346D2">
        <w:rPr>
          <w:b w:val="0"/>
          <w:bCs w:val="0"/>
          <w:color w:val="auto"/>
        </w:rPr>
        <w:tab/>
        <w:t>1</w:t>
      </w:r>
      <w:r w:rsidRPr="00F346D2">
        <w:rPr>
          <w:b w:val="0"/>
          <w:bCs w:val="0"/>
          <w:color w:val="auto"/>
        </w:rPr>
        <w:tab/>
        <w:t>0</w:t>
      </w:r>
      <w:r w:rsidRPr="00F346D2">
        <w:rPr>
          <w:b w:val="0"/>
          <w:bCs w:val="0"/>
          <w:color w:val="auto"/>
        </w:rPr>
        <w:tab/>
        <w:t>0</w:t>
      </w:r>
      <w:r w:rsidRPr="00F346D2">
        <w:rPr>
          <w:b w:val="0"/>
          <w:bCs w:val="0"/>
          <w:color w:val="auto"/>
        </w:rPr>
        <w:tab/>
        <w:t>1</w:t>
      </w:r>
      <w:r w:rsidRPr="00F346D2">
        <w:rPr>
          <w:b w:val="0"/>
          <w:bCs w:val="0"/>
          <w:color w:val="auto"/>
        </w:rPr>
        <w:tab/>
        <w:t xml:space="preserve">3.0 : 5.0 </w:t>
      </w:r>
      <w:r w:rsidRPr="00F346D2">
        <w:rPr>
          <w:b w:val="0"/>
          <w:bCs w:val="0"/>
          <w:color w:val="auto"/>
        </w:rPr>
        <w:tab/>
        <w:t xml:space="preserve">11.5 : 12.5 </w:t>
      </w:r>
      <w:r w:rsidRPr="00F346D2">
        <w:rPr>
          <w:b w:val="0"/>
          <w:bCs w:val="0"/>
          <w:color w:val="auto"/>
        </w:rPr>
        <w:tab/>
        <w:t xml:space="preserve"> 3370</w:t>
      </w:r>
      <w:r w:rsidRPr="00F346D2">
        <w:rPr>
          <w:b w:val="0"/>
          <w:bCs w:val="0"/>
          <w:color w:val="auto"/>
        </w:rPr>
        <w:tab/>
        <w:t>0</w:t>
      </w:r>
    </w:p>
    <w:p w14:paraId="4362131D" w14:textId="77777777" w:rsidR="007E1255" w:rsidRPr="00F346D2" w:rsidRDefault="000F2689" w:rsidP="00F346D2">
      <w:pPr>
        <w:pStyle w:val="Tabulka"/>
        <w:rPr>
          <w:b w:val="0"/>
          <w:bCs w:val="0"/>
          <w:color w:val="auto"/>
        </w:rPr>
      </w:pPr>
      <w:r w:rsidRPr="00F346D2">
        <w:rPr>
          <w:b w:val="0"/>
          <w:bCs w:val="0"/>
          <w:color w:val="auto"/>
        </w:rPr>
        <w:tab/>
        <w:t>8.</w:t>
      </w:r>
      <w:r w:rsidRPr="00F346D2">
        <w:rPr>
          <w:b w:val="0"/>
          <w:bCs w:val="0"/>
          <w:color w:val="auto"/>
        </w:rPr>
        <w:tab/>
        <w:t>SKK Rokycany</w:t>
      </w:r>
      <w:r w:rsidRPr="00F346D2">
        <w:rPr>
          <w:b w:val="0"/>
          <w:bCs w:val="0"/>
          <w:color w:val="auto"/>
        </w:rPr>
        <w:tab/>
        <w:t>1</w:t>
      </w:r>
      <w:r w:rsidRPr="00F346D2">
        <w:rPr>
          <w:b w:val="0"/>
          <w:bCs w:val="0"/>
          <w:color w:val="auto"/>
        </w:rPr>
        <w:tab/>
        <w:t>0</w:t>
      </w:r>
      <w:r w:rsidRPr="00F346D2">
        <w:rPr>
          <w:b w:val="0"/>
          <w:bCs w:val="0"/>
          <w:color w:val="auto"/>
        </w:rPr>
        <w:tab/>
        <w:t>0</w:t>
      </w:r>
      <w:r w:rsidRPr="00F346D2">
        <w:rPr>
          <w:b w:val="0"/>
          <w:bCs w:val="0"/>
          <w:color w:val="auto"/>
        </w:rPr>
        <w:tab/>
        <w:t>1</w:t>
      </w:r>
      <w:r w:rsidRPr="00F346D2">
        <w:rPr>
          <w:b w:val="0"/>
          <w:bCs w:val="0"/>
          <w:color w:val="auto"/>
        </w:rPr>
        <w:tab/>
        <w:t xml:space="preserve">2.0 : 6.0 </w:t>
      </w:r>
      <w:r w:rsidRPr="00F346D2">
        <w:rPr>
          <w:b w:val="0"/>
          <w:bCs w:val="0"/>
          <w:color w:val="auto"/>
        </w:rPr>
        <w:tab/>
        <w:t xml:space="preserve">12.0 : 12.0 </w:t>
      </w:r>
      <w:r w:rsidRPr="00F346D2">
        <w:rPr>
          <w:b w:val="0"/>
          <w:bCs w:val="0"/>
          <w:color w:val="auto"/>
        </w:rPr>
        <w:tab/>
        <w:t xml:space="preserve"> 3381</w:t>
      </w:r>
      <w:r w:rsidRPr="00F346D2">
        <w:rPr>
          <w:b w:val="0"/>
          <w:bCs w:val="0"/>
          <w:color w:val="auto"/>
        </w:rPr>
        <w:tab/>
        <w:t>0</w:t>
      </w:r>
    </w:p>
    <w:p w14:paraId="24840AD7" w14:textId="77777777" w:rsidR="007E1255" w:rsidRPr="00F346D2" w:rsidRDefault="000F2689" w:rsidP="00F346D2">
      <w:pPr>
        <w:pStyle w:val="Tabulka"/>
        <w:rPr>
          <w:b w:val="0"/>
          <w:bCs w:val="0"/>
          <w:color w:val="auto"/>
        </w:rPr>
      </w:pPr>
      <w:r w:rsidRPr="00F346D2">
        <w:rPr>
          <w:b w:val="0"/>
          <w:bCs w:val="0"/>
          <w:color w:val="auto"/>
        </w:rPr>
        <w:tab/>
        <w:t>9.</w:t>
      </w:r>
      <w:r w:rsidRPr="00F346D2">
        <w:rPr>
          <w:b w:val="0"/>
          <w:bCs w:val="0"/>
          <w:color w:val="auto"/>
        </w:rPr>
        <w:tab/>
        <w:t>TJ Valašské Meziříčí B</w:t>
      </w:r>
      <w:r w:rsidRPr="00F346D2">
        <w:rPr>
          <w:b w:val="0"/>
          <w:bCs w:val="0"/>
          <w:color w:val="auto"/>
        </w:rPr>
        <w:tab/>
        <w:t>1</w:t>
      </w:r>
      <w:r w:rsidRPr="00F346D2">
        <w:rPr>
          <w:b w:val="0"/>
          <w:bCs w:val="0"/>
          <w:color w:val="auto"/>
        </w:rPr>
        <w:tab/>
        <w:t>0</w:t>
      </w:r>
      <w:r w:rsidRPr="00F346D2">
        <w:rPr>
          <w:b w:val="0"/>
          <w:bCs w:val="0"/>
          <w:color w:val="auto"/>
        </w:rPr>
        <w:tab/>
        <w:t>0</w:t>
      </w:r>
      <w:r w:rsidRPr="00F346D2">
        <w:rPr>
          <w:b w:val="0"/>
          <w:bCs w:val="0"/>
          <w:color w:val="auto"/>
        </w:rPr>
        <w:tab/>
        <w:t>1</w:t>
      </w:r>
      <w:r w:rsidRPr="00F346D2">
        <w:rPr>
          <w:b w:val="0"/>
          <w:bCs w:val="0"/>
          <w:color w:val="auto"/>
        </w:rPr>
        <w:tab/>
        <w:t xml:space="preserve">2.0 : 6.0 </w:t>
      </w:r>
      <w:r w:rsidRPr="00F346D2">
        <w:rPr>
          <w:b w:val="0"/>
          <w:bCs w:val="0"/>
          <w:color w:val="auto"/>
        </w:rPr>
        <w:tab/>
        <w:t xml:space="preserve">11.0 : 13.0 </w:t>
      </w:r>
      <w:r w:rsidRPr="00F346D2">
        <w:rPr>
          <w:b w:val="0"/>
          <w:bCs w:val="0"/>
          <w:color w:val="auto"/>
        </w:rPr>
        <w:tab/>
        <w:t xml:space="preserve"> 3442</w:t>
      </w:r>
      <w:r w:rsidRPr="00F346D2">
        <w:rPr>
          <w:b w:val="0"/>
          <w:bCs w:val="0"/>
          <w:color w:val="auto"/>
        </w:rPr>
        <w:tab/>
        <w:t>0</w:t>
      </w:r>
    </w:p>
    <w:p w14:paraId="78A0A2A2" w14:textId="77777777" w:rsidR="007E1255" w:rsidRPr="00F346D2" w:rsidRDefault="000F2689" w:rsidP="00F346D2">
      <w:pPr>
        <w:pStyle w:val="Tabulka"/>
        <w:rPr>
          <w:b w:val="0"/>
          <w:bCs w:val="0"/>
          <w:color w:val="auto"/>
        </w:rPr>
      </w:pPr>
      <w:r w:rsidRPr="00F346D2">
        <w:rPr>
          <w:b w:val="0"/>
          <w:bCs w:val="0"/>
          <w:color w:val="auto"/>
        </w:rPr>
        <w:tab/>
        <w:t>10.</w:t>
      </w:r>
      <w:r w:rsidRPr="00F346D2">
        <w:rPr>
          <w:b w:val="0"/>
          <w:bCs w:val="0"/>
          <w:color w:val="auto"/>
        </w:rPr>
        <w:tab/>
        <w:t>KK Vyškov</w:t>
      </w:r>
      <w:r w:rsidRPr="00F346D2">
        <w:rPr>
          <w:b w:val="0"/>
          <w:bCs w:val="0"/>
          <w:color w:val="auto"/>
        </w:rPr>
        <w:tab/>
        <w:t>1</w:t>
      </w:r>
      <w:r w:rsidRPr="00F346D2">
        <w:rPr>
          <w:b w:val="0"/>
          <w:bCs w:val="0"/>
          <w:color w:val="auto"/>
        </w:rPr>
        <w:tab/>
        <w:t>0</w:t>
      </w:r>
      <w:r w:rsidRPr="00F346D2">
        <w:rPr>
          <w:b w:val="0"/>
          <w:bCs w:val="0"/>
          <w:color w:val="auto"/>
        </w:rPr>
        <w:tab/>
        <w:t>0</w:t>
      </w:r>
      <w:r w:rsidRPr="00F346D2">
        <w:rPr>
          <w:b w:val="0"/>
          <w:bCs w:val="0"/>
          <w:color w:val="auto"/>
        </w:rPr>
        <w:tab/>
        <w:t>1</w:t>
      </w:r>
      <w:r w:rsidRPr="00F346D2">
        <w:rPr>
          <w:b w:val="0"/>
          <w:bCs w:val="0"/>
          <w:color w:val="auto"/>
        </w:rPr>
        <w:tab/>
        <w:t xml:space="preserve">2.0 : 6.0 </w:t>
      </w:r>
      <w:r w:rsidRPr="00F346D2">
        <w:rPr>
          <w:b w:val="0"/>
          <w:bCs w:val="0"/>
          <w:color w:val="auto"/>
        </w:rPr>
        <w:tab/>
        <w:t xml:space="preserve">10.5 : 13.5 </w:t>
      </w:r>
      <w:r w:rsidRPr="00F346D2">
        <w:rPr>
          <w:b w:val="0"/>
          <w:bCs w:val="0"/>
          <w:color w:val="auto"/>
        </w:rPr>
        <w:tab/>
        <w:t xml:space="preserve"> 3251</w:t>
      </w:r>
      <w:r w:rsidRPr="00F346D2">
        <w:rPr>
          <w:b w:val="0"/>
          <w:bCs w:val="0"/>
          <w:color w:val="auto"/>
        </w:rPr>
        <w:tab/>
        <w:t>0</w:t>
      </w:r>
    </w:p>
    <w:p w14:paraId="458C1A76" w14:textId="77777777" w:rsidR="007E1255" w:rsidRPr="00F346D2" w:rsidRDefault="000F2689" w:rsidP="00F346D2">
      <w:pPr>
        <w:pStyle w:val="Tabulka"/>
        <w:rPr>
          <w:color w:val="FF0000"/>
        </w:rPr>
      </w:pPr>
      <w:r w:rsidRPr="00F346D2">
        <w:rPr>
          <w:color w:val="FF0000"/>
        </w:rPr>
        <w:tab/>
        <w:t>11.</w:t>
      </w:r>
      <w:r w:rsidRPr="00F346D2">
        <w:rPr>
          <w:color w:val="FF0000"/>
        </w:rPr>
        <w:tab/>
        <w:t>SK Podlužan Prušánky</w:t>
      </w:r>
      <w:r w:rsidRPr="00F346D2">
        <w:rPr>
          <w:color w:val="FF0000"/>
        </w:rPr>
        <w:tab/>
        <w:t>1</w:t>
      </w:r>
      <w:r w:rsidRPr="00F346D2">
        <w:rPr>
          <w:color w:val="FF0000"/>
        </w:rPr>
        <w:tab/>
        <w:t>0</w:t>
      </w:r>
      <w:r w:rsidRPr="00F346D2">
        <w:rPr>
          <w:color w:val="FF0000"/>
        </w:rPr>
        <w:tab/>
        <w:t>0</w:t>
      </w:r>
      <w:r w:rsidRPr="00F346D2">
        <w:rPr>
          <w:color w:val="FF0000"/>
        </w:rPr>
        <w:tab/>
        <w:t>1</w:t>
      </w:r>
      <w:r w:rsidRPr="00F346D2">
        <w:rPr>
          <w:color w:val="FF0000"/>
        </w:rPr>
        <w:tab/>
        <w:t xml:space="preserve">2.0 : 6.0 </w:t>
      </w:r>
      <w:r w:rsidRPr="00F346D2">
        <w:rPr>
          <w:color w:val="FF0000"/>
        </w:rPr>
        <w:tab/>
        <w:t xml:space="preserve">8.0 : 16.0 </w:t>
      </w:r>
      <w:r w:rsidRPr="00F346D2">
        <w:rPr>
          <w:color w:val="FF0000"/>
        </w:rPr>
        <w:tab/>
        <w:t xml:space="preserve"> 3463</w:t>
      </w:r>
      <w:r w:rsidRPr="00F346D2">
        <w:rPr>
          <w:color w:val="FF0000"/>
        </w:rPr>
        <w:tab/>
        <w:t>0</w:t>
      </w:r>
    </w:p>
    <w:p w14:paraId="2ADFF337" w14:textId="77777777" w:rsidR="007E1255" w:rsidRPr="00F346D2" w:rsidRDefault="000F2689" w:rsidP="00F346D2">
      <w:pPr>
        <w:pStyle w:val="Tabulka"/>
        <w:rPr>
          <w:color w:val="FF0000"/>
        </w:rPr>
      </w:pPr>
      <w:r w:rsidRPr="00F346D2">
        <w:rPr>
          <w:color w:val="FF0000"/>
        </w:rPr>
        <w:tab/>
        <w:t>12.</w:t>
      </w:r>
      <w:r w:rsidRPr="00F346D2">
        <w:rPr>
          <w:color w:val="FF0000"/>
        </w:rPr>
        <w:tab/>
        <w:t>TJ Loko České Velenice</w:t>
      </w:r>
      <w:r w:rsidRPr="00F346D2">
        <w:rPr>
          <w:color w:val="FF0000"/>
        </w:rPr>
        <w:tab/>
        <w:t>1</w:t>
      </w:r>
      <w:r w:rsidRPr="00F346D2">
        <w:rPr>
          <w:color w:val="FF0000"/>
        </w:rPr>
        <w:tab/>
        <w:t>0</w:t>
      </w:r>
      <w:r w:rsidRPr="00F346D2">
        <w:rPr>
          <w:color w:val="FF0000"/>
        </w:rPr>
        <w:tab/>
        <w:t>0</w:t>
      </w:r>
      <w:r w:rsidRPr="00F346D2">
        <w:rPr>
          <w:color w:val="FF0000"/>
        </w:rPr>
        <w:tab/>
        <w:t>1</w:t>
      </w:r>
      <w:r w:rsidRPr="00F346D2">
        <w:rPr>
          <w:color w:val="FF0000"/>
        </w:rPr>
        <w:tab/>
        <w:t xml:space="preserve">1.0 : 7.0 </w:t>
      </w:r>
      <w:r w:rsidRPr="00F346D2">
        <w:rPr>
          <w:color w:val="FF0000"/>
        </w:rPr>
        <w:tab/>
        <w:t xml:space="preserve">11.0 : 13.0 </w:t>
      </w:r>
      <w:r w:rsidRPr="00F346D2">
        <w:rPr>
          <w:color w:val="FF0000"/>
        </w:rPr>
        <w:tab/>
        <w:t xml:space="preserve"> 3601</w:t>
      </w:r>
      <w:r w:rsidRPr="00F346D2">
        <w:rPr>
          <w:color w:val="FF0000"/>
        </w:rPr>
        <w:tab/>
        <w:t>0</w:t>
      </w:r>
    </w:p>
    <w:p w14:paraId="6C82505B" w14:textId="3A162B4E" w:rsidR="007E1255" w:rsidRPr="00F346D2" w:rsidRDefault="00D47A62" w:rsidP="00D47A62">
      <w:pPr>
        <w:pStyle w:val="StylStylPehledTunModrnenVechnavelkzarovnnnast"/>
        <w:jc w:val="left"/>
        <w:rPr>
          <w:rFonts w:ascii="Times New Roman" w:hAnsi="Times New Roman" w:cs="Times New Roman"/>
        </w:rPr>
      </w:pPr>
      <w:r w:rsidRPr="00F346D2">
        <w:rPr>
          <w:rFonts w:ascii="Times New Roman" w:hAnsi="Times New Roman" w:cs="Times New Roman"/>
        </w:rPr>
        <w:t xml:space="preserve">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7E1255" w:rsidRPr="00F346D2" w14:paraId="0D2E41D2" w14:textId="77777777" w:rsidTr="007E12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5E51A8EB" w14:textId="77777777" w:rsidR="007E1255" w:rsidRPr="00F346D2" w:rsidRDefault="009D6872" w:rsidP="00F346D2">
            <w:pPr>
              <w:pStyle w:val="nadp1"/>
              <w:spacing w:before="100" w:beforeAutospacing="1" w:after="100" w:afterAutospacing="1"/>
              <w:rPr>
                <w:rStyle w:val="Siln"/>
                <w:rFonts w:ascii="Times New Roman" w:hAnsi="Times New Roman" w:cs="Times New Roman"/>
              </w:rPr>
            </w:pPr>
            <w:r w:rsidRPr="00F346D2">
              <w:rPr>
                <w:rStyle w:val="Siln"/>
                <w:rFonts w:ascii="Times New Roman" w:hAnsi="Times New Roman" w:cs="Times New Roma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7DCA34EE" w14:textId="77777777" w:rsidR="007E1255" w:rsidRPr="00F346D2" w:rsidRDefault="007E1255" w:rsidP="00F346D2">
            <w:pPr>
              <w:pStyle w:val="StylStylPehledTunModrnenVechnavelkzarovnnnast"/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515D8E70" w14:textId="77777777" w:rsidR="007E1255" w:rsidRPr="00F346D2" w:rsidRDefault="009D6872" w:rsidP="00F346D2">
            <w:pPr>
              <w:pStyle w:val="nadp1"/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F346D2">
              <w:rPr>
                <w:rFonts w:ascii="Times New Roman" w:hAnsi="Times New Roman" w:cs="Times New Roman"/>
                <w:b/>
              </w:rPr>
              <w:t xml:space="preserve">Nejlepší </w:t>
            </w:r>
            <w:r w:rsidRPr="00F346D2">
              <w:rPr>
                <w:rStyle w:val="Siln"/>
                <w:rFonts w:ascii="Times New Roman" w:hAnsi="Times New Roman" w:cs="Times New Roman"/>
              </w:rPr>
              <w:t xml:space="preserve">šestka </w:t>
            </w:r>
            <w:r w:rsidRPr="00F346D2">
              <w:rPr>
                <w:rFonts w:ascii="Times New Roman" w:hAnsi="Times New Roman" w:cs="Times New Roman"/>
                <w:b/>
              </w:rPr>
              <w:t>kola - dle průměru kuželen</w:t>
            </w:r>
          </w:p>
        </w:tc>
      </w:tr>
      <w:tr w:rsidR="007E1255" w:rsidRPr="00F346D2" w14:paraId="73496117" w14:textId="77777777" w:rsidTr="007E12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429FD4AE" w14:textId="77777777" w:rsidR="007E1255" w:rsidRPr="00F346D2" w:rsidRDefault="009D6872" w:rsidP="00F346D2">
            <w:pPr>
              <w:pStyle w:val="StylStylPehledTunModrnenVechnavelkzarovnnnast"/>
              <w:spacing w:before="100" w:beforeAutospacing="1" w:after="100" w:afterAutospacing="1"/>
              <w:rPr>
                <w:rFonts w:ascii="Times New Roman" w:hAnsi="Times New Roman" w:cs="Times New Roman"/>
                <w:b/>
                <w:iCs/>
              </w:rPr>
            </w:pPr>
            <w:r w:rsidRPr="00F346D2">
              <w:rPr>
                <w:rFonts w:ascii="Times New Roman" w:hAnsi="Times New Roman" w:cs="Times New Roman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8AEE451" w14:textId="77777777" w:rsidR="007E1255" w:rsidRPr="00F346D2" w:rsidRDefault="009D6872" w:rsidP="00F346D2">
            <w:pPr>
              <w:pStyle w:val="StylStylPehledTunModrnenVechnavelkzarovnnnast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 w:rsidRPr="00F346D2"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3879A761" w14:textId="77777777" w:rsidR="007E1255" w:rsidRPr="00F346D2" w:rsidRDefault="009D6872" w:rsidP="00F346D2">
            <w:pPr>
              <w:pStyle w:val="StylStylPehledTunModrnenVechnavelkzarovnnnast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 w:rsidRPr="00F346D2">
              <w:rPr>
                <w:rFonts w:ascii="Times New Roman" w:hAnsi="Times New Roman" w:cs="Times New Roman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E1717AB" w14:textId="77777777" w:rsidR="007E1255" w:rsidRPr="00F346D2" w:rsidRDefault="009D6872" w:rsidP="00F346D2">
            <w:pPr>
              <w:pStyle w:val="StylStylPehledTunModrnenVechnavelkzarovnnnast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 w:rsidRPr="00F346D2">
              <w:rPr>
                <w:rFonts w:ascii="Times New Roman" w:hAnsi="Times New Roman" w:cs="Times New Roman"/>
              </w:rPr>
              <w:t>Výkon</w:t>
            </w:r>
          </w:p>
        </w:tc>
        <w:tc>
          <w:tcPr>
            <w:tcW w:w="236" w:type="dxa"/>
            <w:vMerge/>
          </w:tcPr>
          <w:p w14:paraId="46F3D662" w14:textId="77777777" w:rsidR="007E1255" w:rsidRPr="00F346D2" w:rsidRDefault="007E1255" w:rsidP="00F346D2">
            <w:pPr>
              <w:pStyle w:val="StylStylPehledTunModrnenVechnavelkzarovnnnast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3745096" w14:textId="77777777" w:rsidR="007E1255" w:rsidRPr="00F346D2" w:rsidRDefault="009D6872" w:rsidP="00F346D2">
            <w:pPr>
              <w:pStyle w:val="StylStylPehledTunModrnenVechnavelkzarovnnnast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 w:rsidRPr="00F346D2">
              <w:rPr>
                <w:rFonts w:ascii="Times New Roman" w:hAnsi="Times New Roman" w:cs="Times New Roman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0443BF1" w14:textId="77777777" w:rsidR="007E1255" w:rsidRPr="00F346D2" w:rsidRDefault="009D6872" w:rsidP="00F346D2">
            <w:pPr>
              <w:pStyle w:val="StylStylPehledTunModrnenVechnavelkzarovnnnast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 w:rsidRPr="00F346D2"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04BC8843" w14:textId="77777777" w:rsidR="007E1255" w:rsidRPr="00F346D2" w:rsidRDefault="009D6872" w:rsidP="00F346D2">
            <w:pPr>
              <w:pStyle w:val="StylStylPehledTunModrnenVechnavelkzarovnnnast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 w:rsidRPr="00F346D2">
              <w:rPr>
                <w:rFonts w:ascii="Times New Roman" w:hAnsi="Times New Roman" w:cs="Times New Roman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4FC4219E" w14:textId="77777777" w:rsidR="007E1255" w:rsidRPr="00F346D2" w:rsidRDefault="009D6872" w:rsidP="00F346D2">
            <w:pPr>
              <w:pStyle w:val="StylStylPehledTunModrnenVechnavelkzarovnnnast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 w:rsidRPr="00F346D2">
              <w:rPr>
                <w:rFonts w:ascii="Times New Roman" w:hAnsi="Times New Roman" w:cs="Times New Roman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24A9BD7" w14:textId="77777777" w:rsidR="007E1255" w:rsidRPr="00F346D2" w:rsidRDefault="009D6872" w:rsidP="00F346D2">
            <w:pPr>
              <w:pStyle w:val="StylStylPehledTunModrnenVechnavelkzarovnnnast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 w:rsidRPr="00F346D2">
              <w:rPr>
                <w:rFonts w:ascii="Times New Roman" w:hAnsi="Times New Roman" w:cs="Times New Roman"/>
              </w:rPr>
              <w:t>Výkon</w:t>
            </w:r>
          </w:p>
        </w:tc>
      </w:tr>
      <w:tr w:rsidR="007E1255" w:rsidRPr="00F346D2" w14:paraId="295728CF" w14:textId="77777777" w:rsidTr="007E12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11EB553" w14:textId="77777777" w:rsidR="007E1255" w:rsidRPr="00F346D2" w:rsidRDefault="00B452AF" w:rsidP="00F346D2">
            <w:pPr>
              <w:pStyle w:val="StylStylPehledTunModrnenVechnavelkzarovnnnast"/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 w:rsidRPr="00F346D2">
              <w:rPr>
                <w:rFonts w:ascii="Times New Roman" w:hAnsi="Times New Roman" w:cs="Times New Roman"/>
                <w:b/>
              </w:rPr>
              <w:t>1x</w:t>
            </w:r>
          </w:p>
        </w:tc>
        <w:tc>
          <w:tcPr>
            <w:tcW w:w="1843" w:type="dxa"/>
          </w:tcPr>
          <w:p w14:paraId="721F28A9" w14:textId="77777777" w:rsidR="007E1255" w:rsidRPr="00F346D2" w:rsidRDefault="00B452AF" w:rsidP="00F346D2">
            <w:pPr>
              <w:pStyle w:val="StylStylPehledTunModrnenVechnavelkzarovnnnast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6D2">
              <w:rPr>
                <w:rFonts w:ascii="Times New Roman" w:hAnsi="Times New Roman" w:cs="Times New Roman"/>
              </w:rPr>
              <w:t>Jiří Novotný</w:t>
            </w:r>
          </w:p>
        </w:tc>
        <w:tc>
          <w:tcPr>
            <w:tcW w:w="1418" w:type="dxa"/>
          </w:tcPr>
          <w:p w14:paraId="3067D0BC" w14:textId="77777777" w:rsidR="007E1255" w:rsidRPr="00F346D2" w:rsidRDefault="00B452AF" w:rsidP="00F346D2">
            <w:pPr>
              <w:pStyle w:val="nazevtymu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6D2">
              <w:rPr>
                <w:rFonts w:ascii="Times New Roman" w:hAnsi="Times New Roman" w:cs="Times New Roman"/>
              </w:rPr>
              <w:t>České Velenice</w:t>
            </w:r>
          </w:p>
        </w:tc>
        <w:tc>
          <w:tcPr>
            <w:tcW w:w="567" w:type="dxa"/>
          </w:tcPr>
          <w:p w14:paraId="19BF8129" w14:textId="77777777" w:rsidR="007E1255" w:rsidRPr="00F346D2" w:rsidRDefault="00B452AF" w:rsidP="00F346D2">
            <w:pPr>
              <w:pStyle w:val="vykon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6D2">
              <w:rPr>
                <w:rFonts w:ascii="Times New Roman" w:hAnsi="Times New Roman" w:cs="Times New Roman"/>
              </w:rPr>
              <w:t>637</w:t>
            </w:r>
          </w:p>
        </w:tc>
        <w:tc>
          <w:tcPr>
            <w:tcW w:w="236" w:type="dxa"/>
            <w:vMerge/>
          </w:tcPr>
          <w:p w14:paraId="62CAB299" w14:textId="77777777" w:rsidR="007E1255" w:rsidRPr="00F346D2" w:rsidRDefault="007E1255" w:rsidP="00F346D2">
            <w:pPr>
              <w:pStyle w:val="StylStylPehledTunModrnenVechnavelkzarovnnnast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153273F9" w14:textId="77777777" w:rsidR="007E1255" w:rsidRPr="00F346D2" w:rsidRDefault="00B452AF" w:rsidP="00F346D2">
            <w:pPr>
              <w:pStyle w:val="StylStylPehledTunModrnenVechnavelkzarovnnnast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6D2">
              <w:rPr>
                <w:rFonts w:ascii="Times New Roman" w:hAnsi="Times New Roman" w:cs="Times New Roman"/>
              </w:rPr>
              <w:t>1x</w:t>
            </w:r>
          </w:p>
        </w:tc>
        <w:tc>
          <w:tcPr>
            <w:tcW w:w="1843" w:type="dxa"/>
          </w:tcPr>
          <w:p w14:paraId="4B97C982" w14:textId="77777777" w:rsidR="007E1255" w:rsidRPr="00F346D2" w:rsidRDefault="00B452AF" w:rsidP="00F346D2">
            <w:pPr>
              <w:pStyle w:val="StylStylPehledTunModrnenVechnavelkzarovnnnast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6D2">
              <w:rPr>
                <w:rFonts w:ascii="Times New Roman" w:hAnsi="Times New Roman" w:cs="Times New Roman"/>
              </w:rPr>
              <w:t>Luděk Rychlovský</w:t>
            </w:r>
          </w:p>
        </w:tc>
        <w:tc>
          <w:tcPr>
            <w:tcW w:w="1417" w:type="dxa"/>
          </w:tcPr>
          <w:p w14:paraId="191A66F5" w14:textId="77777777" w:rsidR="007E1255" w:rsidRPr="00F346D2" w:rsidRDefault="00B452AF" w:rsidP="00F346D2">
            <w:pPr>
              <w:pStyle w:val="nazevtymu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6D2">
              <w:rPr>
                <w:rFonts w:ascii="Times New Roman" w:hAnsi="Times New Roman" w:cs="Times New Roman"/>
              </w:rPr>
              <w:t>Vyškov</w:t>
            </w:r>
          </w:p>
        </w:tc>
        <w:tc>
          <w:tcPr>
            <w:tcW w:w="851" w:type="dxa"/>
          </w:tcPr>
          <w:p w14:paraId="24EC799B" w14:textId="77777777" w:rsidR="007E1255" w:rsidRPr="00F346D2" w:rsidRDefault="00B452AF" w:rsidP="00F346D2">
            <w:pPr>
              <w:pStyle w:val="StylStylPehledTunModrnenVechnavelkzarovnnnast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6D2">
              <w:rPr>
                <w:rFonts w:ascii="Times New Roman" w:hAnsi="Times New Roman" w:cs="Times New Roman"/>
              </w:rPr>
              <w:t>108.96</w:t>
            </w:r>
          </w:p>
        </w:tc>
        <w:tc>
          <w:tcPr>
            <w:tcW w:w="567" w:type="dxa"/>
          </w:tcPr>
          <w:p w14:paraId="1F01F66B" w14:textId="77777777" w:rsidR="007E1255" w:rsidRPr="00F346D2" w:rsidRDefault="00B452AF" w:rsidP="00F346D2">
            <w:pPr>
              <w:pStyle w:val="vykon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6D2">
              <w:rPr>
                <w:rFonts w:ascii="Times New Roman" w:hAnsi="Times New Roman" w:cs="Times New Roman"/>
              </w:rPr>
              <w:t>602</w:t>
            </w:r>
          </w:p>
        </w:tc>
      </w:tr>
      <w:tr w:rsidR="007E1255" w:rsidRPr="00F346D2" w14:paraId="494D3B72" w14:textId="77777777" w:rsidTr="007E12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5610C" w14:textId="77777777" w:rsidR="007E1255" w:rsidRPr="00F346D2" w:rsidRDefault="00B452AF" w:rsidP="00F346D2">
            <w:pPr>
              <w:pStyle w:val="StylStylPehledTunModrnenVechnavelkzarovnnnast"/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 w:rsidRPr="00F346D2">
              <w:rPr>
                <w:rFonts w:ascii="Times New Roman" w:hAnsi="Times New Roman" w:cs="Times New Roman"/>
                <w:b/>
              </w:rPr>
              <w:t>1x</w:t>
            </w:r>
          </w:p>
        </w:tc>
        <w:tc>
          <w:tcPr>
            <w:tcW w:w="1843" w:type="dxa"/>
          </w:tcPr>
          <w:p w14:paraId="2228C6A7" w14:textId="77777777" w:rsidR="007E1255" w:rsidRPr="00F346D2" w:rsidRDefault="00B452AF" w:rsidP="00F346D2">
            <w:pPr>
              <w:pStyle w:val="StylStylPehledTunModrnenVechnavelkzarovnnnast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6D2">
              <w:rPr>
                <w:rFonts w:ascii="Times New Roman" w:hAnsi="Times New Roman" w:cs="Times New Roman"/>
              </w:rPr>
              <w:t>Josef Fišer nejml.</w:t>
            </w:r>
          </w:p>
        </w:tc>
        <w:tc>
          <w:tcPr>
            <w:tcW w:w="1418" w:type="dxa"/>
          </w:tcPr>
          <w:p w14:paraId="1159BE7A" w14:textId="77777777" w:rsidR="007E1255" w:rsidRPr="00F346D2" w:rsidRDefault="00B452AF" w:rsidP="00F346D2">
            <w:pPr>
              <w:pStyle w:val="nazevtymu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6D2">
              <w:rPr>
                <w:rFonts w:ascii="Times New Roman" w:hAnsi="Times New Roman" w:cs="Times New Roman"/>
              </w:rPr>
              <w:t xml:space="preserve">CB Dobřany </w:t>
            </w:r>
          </w:p>
        </w:tc>
        <w:tc>
          <w:tcPr>
            <w:tcW w:w="567" w:type="dxa"/>
          </w:tcPr>
          <w:p w14:paraId="3AECFE93" w14:textId="77777777" w:rsidR="007E1255" w:rsidRPr="00F346D2" w:rsidRDefault="00B452AF" w:rsidP="00F346D2">
            <w:pPr>
              <w:pStyle w:val="vykon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6D2">
              <w:rPr>
                <w:rFonts w:ascii="Times New Roman" w:hAnsi="Times New Roman" w:cs="Times New Roman"/>
              </w:rPr>
              <w:t>631</w:t>
            </w:r>
          </w:p>
        </w:tc>
        <w:tc>
          <w:tcPr>
            <w:tcW w:w="236" w:type="dxa"/>
            <w:vMerge/>
          </w:tcPr>
          <w:p w14:paraId="30EF2658" w14:textId="77777777" w:rsidR="007E1255" w:rsidRPr="00F346D2" w:rsidRDefault="007E1255" w:rsidP="00F346D2">
            <w:pPr>
              <w:pStyle w:val="StylStylPehledTunModrnenVechnavelkzarovnnnast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619EC8BF" w14:textId="77777777" w:rsidR="007E1255" w:rsidRPr="00F346D2" w:rsidRDefault="00B452AF" w:rsidP="00F346D2">
            <w:pPr>
              <w:pStyle w:val="StylStylPehledTunModrnenVechnavelkzarovnnnast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6D2">
              <w:rPr>
                <w:rFonts w:ascii="Times New Roman" w:hAnsi="Times New Roman" w:cs="Times New Roman"/>
              </w:rPr>
              <w:t>1x</w:t>
            </w:r>
          </w:p>
        </w:tc>
        <w:tc>
          <w:tcPr>
            <w:tcW w:w="1843" w:type="dxa"/>
          </w:tcPr>
          <w:p w14:paraId="23882BDE" w14:textId="77777777" w:rsidR="007E1255" w:rsidRPr="00F346D2" w:rsidRDefault="00B452AF" w:rsidP="00F346D2">
            <w:pPr>
              <w:pStyle w:val="StylStylPehledTunModrnenVechnavelkzarovnnnast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6D2">
              <w:rPr>
                <w:rFonts w:ascii="Times New Roman" w:hAnsi="Times New Roman" w:cs="Times New Roman"/>
              </w:rPr>
              <w:t>Roman Pytlík</w:t>
            </w:r>
          </w:p>
        </w:tc>
        <w:tc>
          <w:tcPr>
            <w:tcW w:w="1417" w:type="dxa"/>
          </w:tcPr>
          <w:p w14:paraId="3A07AD61" w14:textId="77777777" w:rsidR="007E1255" w:rsidRPr="00F346D2" w:rsidRDefault="00B452AF" w:rsidP="00F346D2">
            <w:pPr>
              <w:pStyle w:val="nazevtymu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6D2">
              <w:rPr>
                <w:rFonts w:ascii="Times New Roman" w:hAnsi="Times New Roman" w:cs="Times New Roman"/>
              </w:rPr>
              <w:t>Rokycany</w:t>
            </w:r>
          </w:p>
        </w:tc>
        <w:tc>
          <w:tcPr>
            <w:tcW w:w="851" w:type="dxa"/>
          </w:tcPr>
          <w:p w14:paraId="539331E3" w14:textId="77777777" w:rsidR="007E1255" w:rsidRPr="00F346D2" w:rsidRDefault="00B452AF" w:rsidP="00F346D2">
            <w:pPr>
              <w:pStyle w:val="StylStylPehledTunModrnenVechnavelkzarovnnnast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6D2">
              <w:rPr>
                <w:rFonts w:ascii="Times New Roman" w:hAnsi="Times New Roman" w:cs="Times New Roman"/>
              </w:rPr>
              <w:t>108.72</w:t>
            </w:r>
          </w:p>
        </w:tc>
        <w:tc>
          <w:tcPr>
            <w:tcW w:w="567" w:type="dxa"/>
          </w:tcPr>
          <w:p w14:paraId="50EDAE86" w14:textId="77777777" w:rsidR="007E1255" w:rsidRPr="00F346D2" w:rsidRDefault="00B452AF" w:rsidP="00F346D2">
            <w:pPr>
              <w:pStyle w:val="vykon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6D2">
              <w:rPr>
                <w:rFonts w:ascii="Times New Roman" w:hAnsi="Times New Roman" w:cs="Times New Roman"/>
              </w:rPr>
              <w:t>618</w:t>
            </w:r>
          </w:p>
        </w:tc>
      </w:tr>
      <w:tr w:rsidR="007E1255" w:rsidRPr="00F346D2" w14:paraId="5E969ED8" w14:textId="77777777" w:rsidTr="007E12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2EE6C6A" w14:textId="77777777" w:rsidR="007E1255" w:rsidRPr="00F346D2" w:rsidRDefault="00B452AF" w:rsidP="00F346D2">
            <w:pPr>
              <w:pStyle w:val="StylStylPehledTunModrnenVechnavelkzarovnnnast"/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 w:rsidRPr="00F346D2">
              <w:rPr>
                <w:rFonts w:ascii="Times New Roman" w:hAnsi="Times New Roman" w:cs="Times New Roman"/>
                <w:b/>
              </w:rPr>
              <w:t>1x</w:t>
            </w:r>
          </w:p>
        </w:tc>
        <w:tc>
          <w:tcPr>
            <w:tcW w:w="1843" w:type="dxa"/>
          </w:tcPr>
          <w:p w14:paraId="7FC1FCD7" w14:textId="77777777" w:rsidR="007E1255" w:rsidRPr="00F346D2" w:rsidRDefault="00B452AF" w:rsidP="00F346D2">
            <w:pPr>
              <w:pStyle w:val="StylStylPehledTunModrnenVechnavelkzarovnnnast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6D2">
              <w:rPr>
                <w:rFonts w:ascii="Times New Roman" w:hAnsi="Times New Roman" w:cs="Times New Roman"/>
              </w:rPr>
              <w:t>Jiří Baloun</w:t>
            </w:r>
          </w:p>
        </w:tc>
        <w:tc>
          <w:tcPr>
            <w:tcW w:w="1418" w:type="dxa"/>
          </w:tcPr>
          <w:p w14:paraId="500DB83E" w14:textId="77777777" w:rsidR="007E1255" w:rsidRPr="00F346D2" w:rsidRDefault="00B452AF" w:rsidP="00F346D2">
            <w:pPr>
              <w:pStyle w:val="nazevtymu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6D2">
              <w:rPr>
                <w:rFonts w:ascii="Times New Roman" w:hAnsi="Times New Roman" w:cs="Times New Roman"/>
              </w:rPr>
              <w:t xml:space="preserve">CB Dobřany </w:t>
            </w:r>
          </w:p>
        </w:tc>
        <w:tc>
          <w:tcPr>
            <w:tcW w:w="567" w:type="dxa"/>
          </w:tcPr>
          <w:p w14:paraId="39621158" w14:textId="77777777" w:rsidR="007E1255" w:rsidRPr="00F346D2" w:rsidRDefault="00B452AF" w:rsidP="00F346D2">
            <w:pPr>
              <w:pStyle w:val="vykon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6D2">
              <w:rPr>
                <w:rFonts w:ascii="Times New Roman" w:hAnsi="Times New Roman" w:cs="Times New Roman"/>
              </w:rPr>
              <w:t>629</w:t>
            </w:r>
          </w:p>
        </w:tc>
        <w:tc>
          <w:tcPr>
            <w:tcW w:w="236" w:type="dxa"/>
            <w:vMerge/>
          </w:tcPr>
          <w:p w14:paraId="02402940" w14:textId="77777777" w:rsidR="007E1255" w:rsidRPr="00F346D2" w:rsidRDefault="007E1255" w:rsidP="00F346D2">
            <w:pPr>
              <w:pStyle w:val="StylStylPehledTunModrnenVechnavelkzarovnnnast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727B2C47" w14:textId="77777777" w:rsidR="007E1255" w:rsidRPr="00F346D2" w:rsidRDefault="00B452AF" w:rsidP="00F346D2">
            <w:pPr>
              <w:pStyle w:val="StylStylPehledTunModrnenVechnavelkzarovnnnast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6D2">
              <w:rPr>
                <w:rFonts w:ascii="Times New Roman" w:hAnsi="Times New Roman" w:cs="Times New Roman"/>
              </w:rPr>
              <w:t>1x</w:t>
            </w:r>
          </w:p>
        </w:tc>
        <w:tc>
          <w:tcPr>
            <w:tcW w:w="1843" w:type="dxa"/>
          </w:tcPr>
          <w:p w14:paraId="7A5E8A31" w14:textId="77777777" w:rsidR="007E1255" w:rsidRPr="00F346D2" w:rsidRDefault="00B452AF" w:rsidP="00F346D2">
            <w:pPr>
              <w:pStyle w:val="StylStylPehledTunModrnenVechnavelkzarovnnnast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6D2">
              <w:rPr>
                <w:rFonts w:ascii="Times New Roman" w:hAnsi="Times New Roman" w:cs="Times New Roman"/>
              </w:rPr>
              <w:t>Lukáš Dúška</w:t>
            </w:r>
          </w:p>
        </w:tc>
        <w:tc>
          <w:tcPr>
            <w:tcW w:w="1417" w:type="dxa"/>
          </w:tcPr>
          <w:p w14:paraId="17E86806" w14:textId="77777777" w:rsidR="007E1255" w:rsidRPr="00F346D2" w:rsidRDefault="00B452AF" w:rsidP="00F346D2">
            <w:pPr>
              <w:pStyle w:val="nazevtymu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6D2">
              <w:rPr>
                <w:rFonts w:ascii="Times New Roman" w:hAnsi="Times New Roman" w:cs="Times New Roman"/>
              </w:rPr>
              <w:t>Kamenice n. L.</w:t>
            </w:r>
          </w:p>
        </w:tc>
        <w:tc>
          <w:tcPr>
            <w:tcW w:w="851" w:type="dxa"/>
          </w:tcPr>
          <w:p w14:paraId="49EB6926" w14:textId="77777777" w:rsidR="007E1255" w:rsidRPr="00F346D2" w:rsidRDefault="00B452AF" w:rsidP="00F346D2">
            <w:pPr>
              <w:pStyle w:val="StylStylPehledTunModrnenVechnavelkzarovnnnast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6D2">
              <w:rPr>
                <w:rFonts w:ascii="Times New Roman" w:hAnsi="Times New Roman" w:cs="Times New Roman"/>
              </w:rPr>
              <w:t>108.55</w:t>
            </w:r>
          </w:p>
        </w:tc>
        <w:tc>
          <w:tcPr>
            <w:tcW w:w="567" w:type="dxa"/>
          </w:tcPr>
          <w:p w14:paraId="672DAEC5" w14:textId="77777777" w:rsidR="007E1255" w:rsidRPr="00F346D2" w:rsidRDefault="00B452AF" w:rsidP="00F346D2">
            <w:pPr>
              <w:pStyle w:val="vykon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6D2">
              <w:rPr>
                <w:rFonts w:ascii="Times New Roman" w:hAnsi="Times New Roman" w:cs="Times New Roman"/>
              </w:rPr>
              <w:t>617</w:t>
            </w:r>
          </w:p>
        </w:tc>
      </w:tr>
      <w:tr w:rsidR="007E1255" w:rsidRPr="00F346D2" w14:paraId="71710083" w14:textId="77777777" w:rsidTr="007E12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358B828" w14:textId="77777777" w:rsidR="007E1255" w:rsidRPr="00F346D2" w:rsidRDefault="00B452AF" w:rsidP="00F346D2">
            <w:pPr>
              <w:pStyle w:val="StylStylPehledTunModrnenVechnavelkzarovnnnast"/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 w:rsidRPr="00F346D2">
              <w:rPr>
                <w:rFonts w:ascii="Times New Roman" w:hAnsi="Times New Roman" w:cs="Times New Roman"/>
                <w:b/>
              </w:rPr>
              <w:t>1x</w:t>
            </w:r>
          </w:p>
        </w:tc>
        <w:tc>
          <w:tcPr>
            <w:tcW w:w="1843" w:type="dxa"/>
          </w:tcPr>
          <w:p w14:paraId="0D9DC1C2" w14:textId="77777777" w:rsidR="007E1255" w:rsidRPr="00F346D2" w:rsidRDefault="00B452AF" w:rsidP="00F346D2">
            <w:pPr>
              <w:pStyle w:val="StylStylPehledTunModrnenVechnavelkzarovnnnast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6D2">
              <w:rPr>
                <w:rFonts w:ascii="Times New Roman" w:hAnsi="Times New Roman" w:cs="Times New Roman"/>
              </w:rPr>
              <w:t>Josef Fišer ml.</w:t>
            </w:r>
          </w:p>
        </w:tc>
        <w:tc>
          <w:tcPr>
            <w:tcW w:w="1418" w:type="dxa"/>
          </w:tcPr>
          <w:p w14:paraId="781EE02D" w14:textId="77777777" w:rsidR="007E1255" w:rsidRPr="00F346D2" w:rsidRDefault="00B452AF" w:rsidP="00F346D2">
            <w:pPr>
              <w:pStyle w:val="nazevtymu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6D2">
              <w:rPr>
                <w:rFonts w:ascii="Times New Roman" w:hAnsi="Times New Roman" w:cs="Times New Roman"/>
              </w:rPr>
              <w:t xml:space="preserve">CB Dobřany </w:t>
            </w:r>
          </w:p>
        </w:tc>
        <w:tc>
          <w:tcPr>
            <w:tcW w:w="567" w:type="dxa"/>
          </w:tcPr>
          <w:p w14:paraId="538B2119" w14:textId="77777777" w:rsidR="007E1255" w:rsidRPr="00F346D2" w:rsidRDefault="00B452AF" w:rsidP="00F346D2">
            <w:pPr>
              <w:pStyle w:val="vykon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6D2">
              <w:rPr>
                <w:rFonts w:ascii="Times New Roman" w:hAnsi="Times New Roman" w:cs="Times New Roman"/>
              </w:rPr>
              <w:t>623</w:t>
            </w:r>
          </w:p>
        </w:tc>
        <w:tc>
          <w:tcPr>
            <w:tcW w:w="236" w:type="dxa"/>
            <w:vMerge/>
          </w:tcPr>
          <w:p w14:paraId="1B819493" w14:textId="77777777" w:rsidR="007E1255" w:rsidRPr="00F346D2" w:rsidRDefault="007E1255" w:rsidP="00F346D2">
            <w:pPr>
              <w:pStyle w:val="StylStylPehledTunModrnenVechnavelkzarovnnnast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552D92BC" w14:textId="77777777" w:rsidR="007E1255" w:rsidRPr="00F346D2" w:rsidRDefault="00B452AF" w:rsidP="00F346D2">
            <w:pPr>
              <w:pStyle w:val="StylStylPehledTunModrnenVechnavelkzarovnnnast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6D2">
              <w:rPr>
                <w:rFonts w:ascii="Times New Roman" w:hAnsi="Times New Roman" w:cs="Times New Roman"/>
              </w:rPr>
              <w:t>1x</w:t>
            </w:r>
          </w:p>
        </w:tc>
        <w:tc>
          <w:tcPr>
            <w:tcW w:w="1843" w:type="dxa"/>
          </w:tcPr>
          <w:p w14:paraId="50630D23" w14:textId="77777777" w:rsidR="007E1255" w:rsidRPr="00F346D2" w:rsidRDefault="00B452AF" w:rsidP="00F346D2">
            <w:pPr>
              <w:pStyle w:val="StylStylPehledTunModrnenVechnavelkzarovnnnast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6D2">
              <w:rPr>
                <w:rFonts w:ascii="Times New Roman" w:hAnsi="Times New Roman" w:cs="Times New Roman"/>
              </w:rPr>
              <w:t>Tomáš Pavlík</w:t>
            </w:r>
          </w:p>
        </w:tc>
        <w:tc>
          <w:tcPr>
            <w:tcW w:w="1417" w:type="dxa"/>
          </w:tcPr>
          <w:p w14:paraId="02FBE590" w14:textId="77777777" w:rsidR="007E1255" w:rsidRPr="00F346D2" w:rsidRDefault="00B452AF" w:rsidP="00F346D2">
            <w:pPr>
              <w:pStyle w:val="nazevtymu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6D2">
              <w:rPr>
                <w:rFonts w:ascii="Times New Roman" w:hAnsi="Times New Roman" w:cs="Times New Roman"/>
              </w:rPr>
              <w:t>Karlovy Vary</w:t>
            </w:r>
          </w:p>
        </w:tc>
        <w:tc>
          <w:tcPr>
            <w:tcW w:w="851" w:type="dxa"/>
          </w:tcPr>
          <w:p w14:paraId="14A283BB" w14:textId="77777777" w:rsidR="007E1255" w:rsidRPr="00F346D2" w:rsidRDefault="00B452AF" w:rsidP="00F346D2">
            <w:pPr>
              <w:pStyle w:val="StylStylPehledTunModrnenVechnavelkzarovnnnast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6D2">
              <w:rPr>
                <w:rFonts w:ascii="Times New Roman" w:hAnsi="Times New Roman" w:cs="Times New Roman"/>
              </w:rPr>
              <w:t>108.42</w:t>
            </w:r>
          </w:p>
        </w:tc>
        <w:tc>
          <w:tcPr>
            <w:tcW w:w="567" w:type="dxa"/>
          </w:tcPr>
          <w:p w14:paraId="39A45C2D" w14:textId="77777777" w:rsidR="007E1255" w:rsidRPr="00F346D2" w:rsidRDefault="00B452AF" w:rsidP="00F346D2">
            <w:pPr>
              <w:pStyle w:val="vykon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6D2">
              <w:rPr>
                <w:rFonts w:ascii="Times New Roman" w:hAnsi="Times New Roman" w:cs="Times New Roman"/>
              </w:rPr>
              <w:t>599</w:t>
            </w:r>
          </w:p>
        </w:tc>
      </w:tr>
      <w:tr w:rsidR="007E1255" w:rsidRPr="00F346D2" w14:paraId="36152070" w14:textId="77777777" w:rsidTr="007E12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72D9D73" w14:textId="77777777" w:rsidR="007E1255" w:rsidRPr="00F346D2" w:rsidRDefault="00B452AF" w:rsidP="00F346D2">
            <w:pPr>
              <w:pStyle w:val="StylStylPehledTunModrnenVechnavelkzarovnnnast"/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 w:rsidRPr="00F346D2">
              <w:rPr>
                <w:rFonts w:ascii="Times New Roman" w:hAnsi="Times New Roman" w:cs="Times New Roman"/>
                <w:b/>
              </w:rPr>
              <w:t>1x</w:t>
            </w:r>
          </w:p>
        </w:tc>
        <w:tc>
          <w:tcPr>
            <w:tcW w:w="1843" w:type="dxa"/>
          </w:tcPr>
          <w:p w14:paraId="4BFE01FE" w14:textId="77777777" w:rsidR="007E1255" w:rsidRPr="00F346D2" w:rsidRDefault="00B452AF" w:rsidP="00F346D2">
            <w:pPr>
              <w:pStyle w:val="StylStylPehledTunModrnenVechnavelkzarovnnnast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6D2">
              <w:rPr>
                <w:rFonts w:ascii="Times New Roman" w:hAnsi="Times New Roman" w:cs="Times New Roman"/>
              </w:rPr>
              <w:t>Michal Juroška</w:t>
            </w:r>
          </w:p>
        </w:tc>
        <w:tc>
          <w:tcPr>
            <w:tcW w:w="1418" w:type="dxa"/>
          </w:tcPr>
          <w:p w14:paraId="6A9F5678" w14:textId="77777777" w:rsidR="007E1255" w:rsidRPr="00F346D2" w:rsidRDefault="00B452AF" w:rsidP="00F346D2">
            <w:pPr>
              <w:pStyle w:val="nazevtymu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6D2">
              <w:rPr>
                <w:rFonts w:ascii="Times New Roman" w:hAnsi="Times New Roman" w:cs="Times New Roman"/>
              </w:rPr>
              <w:t>Val. Meziříčí</w:t>
            </w:r>
          </w:p>
        </w:tc>
        <w:tc>
          <w:tcPr>
            <w:tcW w:w="567" w:type="dxa"/>
          </w:tcPr>
          <w:p w14:paraId="7DC53AB1" w14:textId="77777777" w:rsidR="007E1255" w:rsidRPr="00F346D2" w:rsidRDefault="00B452AF" w:rsidP="00F346D2">
            <w:pPr>
              <w:pStyle w:val="vykon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6D2">
              <w:rPr>
                <w:rFonts w:ascii="Times New Roman" w:hAnsi="Times New Roman" w:cs="Times New Roman"/>
              </w:rPr>
              <w:t>622</w:t>
            </w:r>
          </w:p>
        </w:tc>
        <w:tc>
          <w:tcPr>
            <w:tcW w:w="236" w:type="dxa"/>
            <w:vMerge/>
          </w:tcPr>
          <w:p w14:paraId="1269973C" w14:textId="77777777" w:rsidR="007E1255" w:rsidRPr="00F346D2" w:rsidRDefault="007E1255" w:rsidP="00F346D2">
            <w:pPr>
              <w:pStyle w:val="StylStylPehledTunModrnenVechnavelkzarovnnnast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77DB80E1" w14:textId="77777777" w:rsidR="007E1255" w:rsidRPr="00F346D2" w:rsidRDefault="00B452AF" w:rsidP="00F346D2">
            <w:pPr>
              <w:pStyle w:val="StylStylPehledTunModrnenVechnavelkzarovnnnast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6D2">
              <w:rPr>
                <w:rFonts w:ascii="Times New Roman" w:hAnsi="Times New Roman" w:cs="Times New Roman"/>
              </w:rPr>
              <w:t>1x</w:t>
            </w:r>
          </w:p>
        </w:tc>
        <w:tc>
          <w:tcPr>
            <w:tcW w:w="1843" w:type="dxa"/>
          </w:tcPr>
          <w:p w14:paraId="3AEC3EC2" w14:textId="77777777" w:rsidR="007E1255" w:rsidRPr="00F346D2" w:rsidRDefault="00B452AF" w:rsidP="00F346D2">
            <w:pPr>
              <w:pStyle w:val="StylStylPehledTunModrnenVechnavelkzarovnnnast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6D2">
              <w:rPr>
                <w:rFonts w:ascii="Times New Roman" w:hAnsi="Times New Roman" w:cs="Times New Roman"/>
              </w:rPr>
              <w:t>Michal Juroška</w:t>
            </w:r>
          </w:p>
        </w:tc>
        <w:tc>
          <w:tcPr>
            <w:tcW w:w="1417" w:type="dxa"/>
          </w:tcPr>
          <w:p w14:paraId="14307E9B" w14:textId="77777777" w:rsidR="007E1255" w:rsidRPr="00F346D2" w:rsidRDefault="00B452AF" w:rsidP="00F346D2">
            <w:pPr>
              <w:pStyle w:val="nazevtymu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6D2">
              <w:rPr>
                <w:rFonts w:ascii="Times New Roman" w:hAnsi="Times New Roman" w:cs="Times New Roman"/>
              </w:rPr>
              <w:t>Val. Meziříčí</w:t>
            </w:r>
          </w:p>
        </w:tc>
        <w:tc>
          <w:tcPr>
            <w:tcW w:w="851" w:type="dxa"/>
          </w:tcPr>
          <w:p w14:paraId="2375C9E4" w14:textId="77777777" w:rsidR="007E1255" w:rsidRPr="00F346D2" w:rsidRDefault="00B452AF" w:rsidP="00F346D2">
            <w:pPr>
              <w:pStyle w:val="StylStylPehledTunModrnenVechnavelkzarovnnnast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6D2">
              <w:rPr>
                <w:rFonts w:ascii="Times New Roman" w:hAnsi="Times New Roman" w:cs="Times New Roman"/>
              </w:rPr>
              <w:t>108.02</w:t>
            </w:r>
          </w:p>
        </w:tc>
        <w:tc>
          <w:tcPr>
            <w:tcW w:w="567" w:type="dxa"/>
          </w:tcPr>
          <w:p w14:paraId="78CEF189" w14:textId="77777777" w:rsidR="007E1255" w:rsidRPr="00F346D2" w:rsidRDefault="00B452AF" w:rsidP="00F346D2">
            <w:pPr>
              <w:pStyle w:val="vykon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6D2">
              <w:rPr>
                <w:rFonts w:ascii="Times New Roman" w:hAnsi="Times New Roman" w:cs="Times New Roman"/>
              </w:rPr>
              <w:t>622</w:t>
            </w:r>
          </w:p>
        </w:tc>
      </w:tr>
      <w:tr w:rsidR="007E1255" w:rsidRPr="00F346D2" w14:paraId="5E9FF015" w14:textId="77777777" w:rsidTr="007E12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38A3257" w14:textId="77777777" w:rsidR="007E1255" w:rsidRPr="00F346D2" w:rsidRDefault="00B452AF" w:rsidP="00F346D2">
            <w:pPr>
              <w:pStyle w:val="StylStylPehledTunModrnenVechnavelkzarovnnnast"/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 w:rsidRPr="00F346D2">
              <w:rPr>
                <w:rFonts w:ascii="Times New Roman" w:hAnsi="Times New Roman" w:cs="Times New Roman"/>
                <w:b/>
              </w:rPr>
              <w:t>1x</w:t>
            </w:r>
          </w:p>
        </w:tc>
        <w:tc>
          <w:tcPr>
            <w:tcW w:w="1843" w:type="dxa"/>
          </w:tcPr>
          <w:p w14:paraId="47BA22A6" w14:textId="77777777" w:rsidR="007E1255" w:rsidRPr="00F346D2" w:rsidRDefault="00B452AF" w:rsidP="00F346D2">
            <w:pPr>
              <w:pStyle w:val="StylStylPehledTunModrnenVechnavelkzarovnnnast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6D2">
              <w:rPr>
                <w:rFonts w:ascii="Times New Roman" w:hAnsi="Times New Roman" w:cs="Times New Roman"/>
              </w:rPr>
              <w:t>Michal Pytlík</w:t>
            </w:r>
          </w:p>
        </w:tc>
        <w:tc>
          <w:tcPr>
            <w:tcW w:w="1418" w:type="dxa"/>
          </w:tcPr>
          <w:p w14:paraId="4AD01B7D" w14:textId="77777777" w:rsidR="007E1255" w:rsidRPr="00F346D2" w:rsidRDefault="00B452AF" w:rsidP="00F346D2">
            <w:pPr>
              <w:pStyle w:val="nazevtymu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6D2">
              <w:rPr>
                <w:rFonts w:ascii="Times New Roman" w:hAnsi="Times New Roman" w:cs="Times New Roman"/>
              </w:rPr>
              <w:t>Přerov</w:t>
            </w:r>
          </w:p>
        </w:tc>
        <w:tc>
          <w:tcPr>
            <w:tcW w:w="567" w:type="dxa"/>
          </w:tcPr>
          <w:p w14:paraId="2CBB5471" w14:textId="77777777" w:rsidR="007E1255" w:rsidRPr="00F346D2" w:rsidRDefault="00B452AF" w:rsidP="00F346D2">
            <w:pPr>
              <w:pStyle w:val="vykon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6D2">
              <w:rPr>
                <w:rFonts w:ascii="Times New Roman" w:hAnsi="Times New Roman" w:cs="Times New Roman"/>
              </w:rPr>
              <w:t>621</w:t>
            </w:r>
          </w:p>
        </w:tc>
        <w:tc>
          <w:tcPr>
            <w:tcW w:w="236" w:type="dxa"/>
            <w:vMerge/>
          </w:tcPr>
          <w:p w14:paraId="29A33836" w14:textId="77777777" w:rsidR="007E1255" w:rsidRPr="00F346D2" w:rsidRDefault="007E1255" w:rsidP="00F346D2">
            <w:pPr>
              <w:pStyle w:val="StylStylPehledTunModrnenVechnavelkzarovnnnast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75B03C31" w14:textId="77777777" w:rsidR="007E1255" w:rsidRPr="00F346D2" w:rsidRDefault="00B452AF" w:rsidP="00F346D2">
            <w:pPr>
              <w:pStyle w:val="StylStylPehledTunModrnenVechnavelkzarovnnnast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6D2">
              <w:rPr>
                <w:rFonts w:ascii="Times New Roman" w:hAnsi="Times New Roman" w:cs="Times New Roman"/>
              </w:rPr>
              <w:t>1x</w:t>
            </w:r>
          </w:p>
        </w:tc>
        <w:tc>
          <w:tcPr>
            <w:tcW w:w="1843" w:type="dxa"/>
          </w:tcPr>
          <w:p w14:paraId="05021612" w14:textId="77777777" w:rsidR="007E1255" w:rsidRPr="00F346D2" w:rsidRDefault="00B452AF" w:rsidP="00F346D2">
            <w:pPr>
              <w:pStyle w:val="StylStylPehledTunModrnenVechnavelkzarovnnnast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6D2">
              <w:rPr>
                <w:rFonts w:ascii="Times New Roman" w:hAnsi="Times New Roman" w:cs="Times New Roman"/>
              </w:rPr>
              <w:t>Michal Pytlík</w:t>
            </w:r>
          </w:p>
        </w:tc>
        <w:tc>
          <w:tcPr>
            <w:tcW w:w="1417" w:type="dxa"/>
          </w:tcPr>
          <w:p w14:paraId="3C15642A" w14:textId="77777777" w:rsidR="007E1255" w:rsidRPr="00F346D2" w:rsidRDefault="00B452AF" w:rsidP="00F346D2">
            <w:pPr>
              <w:pStyle w:val="nazevtymu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6D2">
              <w:rPr>
                <w:rFonts w:ascii="Times New Roman" w:hAnsi="Times New Roman" w:cs="Times New Roman"/>
              </w:rPr>
              <w:t>Přerov</w:t>
            </w:r>
          </w:p>
        </w:tc>
        <w:tc>
          <w:tcPr>
            <w:tcW w:w="851" w:type="dxa"/>
          </w:tcPr>
          <w:p w14:paraId="1BB07EDE" w14:textId="77777777" w:rsidR="007E1255" w:rsidRPr="00F346D2" w:rsidRDefault="00B452AF" w:rsidP="00F346D2">
            <w:pPr>
              <w:pStyle w:val="StylStylPehledTunModrnenVechnavelkzarovnnnast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6D2">
              <w:rPr>
                <w:rFonts w:ascii="Times New Roman" w:hAnsi="Times New Roman" w:cs="Times New Roman"/>
              </w:rPr>
              <w:t>107.84</w:t>
            </w:r>
          </w:p>
        </w:tc>
        <w:tc>
          <w:tcPr>
            <w:tcW w:w="567" w:type="dxa"/>
          </w:tcPr>
          <w:p w14:paraId="5CFFDBCB" w14:textId="77777777" w:rsidR="007E1255" w:rsidRPr="00F346D2" w:rsidRDefault="00B452AF" w:rsidP="00F346D2">
            <w:pPr>
              <w:pStyle w:val="vykon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6D2">
              <w:rPr>
                <w:rFonts w:ascii="Times New Roman" w:hAnsi="Times New Roman" w:cs="Times New Roman"/>
              </w:rPr>
              <w:t>621</w:t>
            </w:r>
          </w:p>
        </w:tc>
      </w:tr>
    </w:tbl>
    <w:p w14:paraId="38CA40B4" w14:textId="77777777" w:rsidR="007E1255" w:rsidRDefault="007E1255" w:rsidP="007E11AF">
      <w:pPr>
        <w:pStyle w:val="StylStylPehledTunModrnenVechnavelkzarovnnnast"/>
        <w:rPr>
          <w:rFonts w:ascii="Times New Roman" w:hAnsi="Times New Roman" w:cs="Times New Roman"/>
        </w:rPr>
      </w:pPr>
    </w:p>
    <w:p w14:paraId="42210285" w14:textId="77777777" w:rsidR="007E1255" w:rsidRPr="00F346D2" w:rsidRDefault="003C1929" w:rsidP="007E11AF">
      <w:pPr>
        <w:pStyle w:val="Nadpisy"/>
        <w:rPr>
          <w:rFonts w:ascii="Times New Roman" w:hAnsi="Times New Roman" w:cs="Times New Roman"/>
        </w:rPr>
      </w:pPr>
      <w:r w:rsidRPr="00F346D2">
        <w:rPr>
          <w:rFonts w:ascii="Times New Roman" w:hAnsi="Times New Roman" w:cs="Times New Roman"/>
        </w:rPr>
        <w:t>Podrobné výsledky kola:</w:t>
      </w:r>
    </w:p>
    <w:p w14:paraId="1DADF795" w14:textId="77777777" w:rsidR="007E1255" w:rsidRPr="00F346D2" w:rsidRDefault="000C39FB" w:rsidP="008328F3">
      <w:pPr>
        <w:pStyle w:val="Zapas-zahlavi2"/>
        <w:rPr>
          <w:rFonts w:ascii="Times New Roman" w:hAnsi="Times New Roman"/>
        </w:rPr>
      </w:pPr>
      <w:r w:rsidRPr="00F346D2">
        <w:rPr>
          <w:rFonts w:ascii="Times New Roman" w:hAnsi="Times New Roman"/>
        </w:rPr>
        <w:tab/>
        <w:t xml:space="preserve"> TJ Centropen Dačice</w:t>
      </w:r>
      <w:r w:rsidRPr="00F346D2">
        <w:rPr>
          <w:rFonts w:ascii="Times New Roman" w:hAnsi="Times New Roman"/>
        </w:rPr>
        <w:tab/>
        <w:t>3604</w:t>
      </w:r>
      <w:r w:rsidRPr="00F346D2">
        <w:rPr>
          <w:rFonts w:ascii="Times New Roman" w:hAnsi="Times New Roman"/>
        </w:rPr>
        <w:tab/>
      </w:r>
      <w:r w:rsidRPr="00F346D2">
        <w:rPr>
          <w:rFonts w:ascii="Times New Roman" w:hAnsi="Times New Roman"/>
          <w:color w:val="000080"/>
          <w:sz w:val="28"/>
          <w:szCs w:val="28"/>
        </w:rPr>
        <w:t>7:1</w:t>
      </w:r>
      <w:r w:rsidRPr="00F346D2">
        <w:rPr>
          <w:rFonts w:ascii="Times New Roman" w:hAnsi="Times New Roman"/>
        </w:rPr>
        <w:tab/>
        <w:t>3601</w:t>
      </w:r>
      <w:r w:rsidRPr="00F346D2">
        <w:rPr>
          <w:rFonts w:ascii="Times New Roman" w:hAnsi="Times New Roman"/>
        </w:rPr>
        <w:tab/>
      </w:r>
      <w:r w:rsidRPr="00F346D2">
        <w:rPr>
          <w:rFonts w:ascii="Times New Roman" w:hAnsi="Times New Roman"/>
          <w:sz w:val="22"/>
        </w:rPr>
        <w:t>TJ Loko České Velenice</w:t>
      </w:r>
    </w:p>
    <w:p w14:paraId="35FFD689" w14:textId="77777777" w:rsidR="007E1255" w:rsidRPr="00F346D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sz w:val="20"/>
          <w:szCs w:val="20"/>
        </w:rPr>
      </w:pPr>
      <w:r w:rsidRPr="00F346D2">
        <w:rPr>
          <w:sz w:val="20"/>
          <w:szCs w:val="20"/>
        </w:rPr>
        <w:tab/>
      </w:r>
      <w:r w:rsidRPr="00F346D2">
        <w:rPr>
          <w:b/>
          <w:sz w:val="20"/>
          <w:szCs w:val="20"/>
        </w:rPr>
        <w:t>Petr Vojtíšek</w:t>
      </w:r>
      <w:r w:rsidRPr="00F346D2">
        <w:rPr>
          <w:sz w:val="20"/>
          <w:szCs w:val="20"/>
        </w:rPr>
        <w:tab/>
      </w:r>
      <w:r w:rsidRPr="00F346D2">
        <w:rPr>
          <w:rStyle w:val="boddrahyChar"/>
          <w:rFonts w:ascii="Times New Roman" w:hAnsi="Times New Roman"/>
          <w:sz w:val="20"/>
          <w:szCs w:val="20"/>
        </w:rPr>
        <w:t xml:space="preserve">156 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 xml:space="preserve"> 149 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 xml:space="preserve"> 135 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>157</w:t>
      </w:r>
      <w:r w:rsidRPr="00F346D2">
        <w:rPr>
          <w:sz w:val="20"/>
          <w:szCs w:val="20"/>
        </w:rPr>
        <w:tab/>
      </w:r>
      <w:r w:rsidRPr="00F346D2">
        <w:rPr>
          <w:color w:val="7030A0"/>
          <w:sz w:val="20"/>
          <w:szCs w:val="20"/>
        </w:rPr>
        <w:t>597</w:t>
      </w:r>
      <w:r w:rsidRPr="00F346D2">
        <w:rPr>
          <w:sz w:val="20"/>
          <w:szCs w:val="20"/>
        </w:rPr>
        <w:t xml:space="preserve"> </w:t>
      </w:r>
      <w:r w:rsidRPr="00F346D2">
        <w:rPr>
          <w:sz w:val="20"/>
          <w:szCs w:val="20"/>
        </w:rPr>
        <w:tab/>
        <w:t xml:space="preserve"> </w:t>
      </w:r>
      <w:r w:rsidRPr="00F346D2">
        <w:rPr>
          <w:b/>
          <w:sz w:val="20"/>
          <w:szCs w:val="20"/>
        </w:rPr>
        <w:t>2:2</w:t>
      </w:r>
      <w:r w:rsidRPr="00F346D2">
        <w:rPr>
          <w:sz w:val="20"/>
          <w:szCs w:val="20"/>
        </w:rPr>
        <w:t xml:space="preserve"> </w:t>
      </w:r>
      <w:r w:rsidRPr="00F346D2">
        <w:rPr>
          <w:sz w:val="20"/>
          <w:szCs w:val="20"/>
        </w:rPr>
        <w:tab/>
        <w:t xml:space="preserve"> </w:t>
      </w:r>
      <w:r w:rsidRPr="00F346D2">
        <w:rPr>
          <w:color w:val="7030A0"/>
          <w:sz w:val="20"/>
          <w:szCs w:val="20"/>
        </w:rPr>
        <w:t>594</w:t>
      </w:r>
      <w:r w:rsidRPr="00F346D2">
        <w:rPr>
          <w:sz w:val="20"/>
          <w:szCs w:val="20"/>
        </w:rPr>
        <w:t xml:space="preserve"> </w:t>
      </w:r>
      <w:r w:rsidRPr="00F346D2">
        <w:rPr>
          <w:sz w:val="20"/>
          <w:szCs w:val="20"/>
        </w:rPr>
        <w:tab/>
        <w:t xml:space="preserve"> </w:t>
      </w:r>
      <w:r w:rsidRPr="00F346D2">
        <w:rPr>
          <w:rStyle w:val="boddrahyChar"/>
          <w:rFonts w:ascii="Times New Roman" w:hAnsi="Times New Roman"/>
          <w:sz w:val="20"/>
          <w:szCs w:val="20"/>
        </w:rPr>
        <w:t>168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 xml:space="preserve">145 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 xml:space="preserve"> 138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>143</w:t>
      </w:r>
      <w:r w:rsidRPr="00F346D2">
        <w:rPr>
          <w:sz w:val="20"/>
          <w:szCs w:val="20"/>
        </w:rPr>
        <w:tab/>
        <w:t>Tomáš Maroušek</w:t>
      </w:r>
    </w:p>
    <w:p w14:paraId="32D62395" w14:textId="77777777" w:rsidR="007E1255" w:rsidRPr="00F346D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sz w:val="20"/>
          <w:szCs w:val="20"/>
        </w:rPr>
      </w:pPr>
      <w:r w:rsidRPr="00F346D2">
        <w:rPr>
          <w:sz w:val="20"/>
          <w:szCs w:val="20"/>
        </w:rPr>
        <w:tab/>
      </w:r>
      <w:r w:rsidRPr="00F346D2">
        <w:rPr>
          <w:b/>
          <w:sz w:val="20"/>
          <w:szCs w:val="20"/>
        </w:rPr>
        <w:t>Jiří Němec</w:t>
      </w:r>
      <w:r w:rsidRPr="00F346D2">
        <w:rPr>
          <w:sz w:val="20"/>
          <w:szCs w:val="20"/>
        </w:rPr>
        <w:tab/>
      </w:r>
      <w:r w:rsidRPr="00F346D2">
        <w:rPr>
          <w:rStyle w:val="boddrahyChar"/>
          <w:rFonts w:ascii="Times New Roman" w:hAnsi="Times New Roman"/>
          <w:sz w:val="20"/>
          <w:szCs w:val="20"/>
        </w:rPr>
        <w:t xml:space="preserve">178 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 xml:space="preserve"> 134 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 xml:space="preserve"> 159 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>136</w:t>
      </w:r>
      <w:r w:rsidRPr="00F346D2">
        <w:rPr>
          <w:sz w:val="20"/>
          <w:szCs w:val="20"/>
        </w:rPr>
        <w:tab/>
      </w:r>
      <w:r w:rsidRPr="00F346D2">
        <w:rPr>
          <w:color w:val="00CC00"/>
          <w:sz w:val="20"/>
          <w:szCs w:val="20"/>
        </w:rPr>
        <w:t>607</w:t>
      </w:r>
      <w:r w:rsidRPr="00F346D2">
        <w:rPr>
          <w:sz w:val="20"/>
          <w:szCs w:val="20"/>
        </w:rPr>
        <w:t xml:space="preserve"> </w:t>
      </w:r>
      <w:r w:rsidRPr="00F346D2">
        <w:rPr>
          <w:sz w:val="20"/>
          <w:szCs w:val="20"/>
        </w:rPr>
        <w:tab/>
        <w:t xml:space="preserve"> </w:t>
      </w:r>
      <w:r w:rsidRPr="00F346D2">
        <w:rPr>
          <w:b/>
          <w:sz w:val="20"/>
          <w:szCs w:val="20"/>
        </w:rPr>
        <w:t>2:2</w:t>
      </w:r>
      <w:r w:rsidRPr="00F346D2">
        <w:rPr>
          <w:sz w:val="20"/>
          <w:szCs w:val="20"/>
        </w:rPr>
        <w:t xml:space="preserve"> </w:t>
      </w:r>
      <w:r w:rsidRPr="00F346D2">
        <w:rPr>
          <w:sz w:val="20"/>
          <w:szCs w:val="20"/>
        </w:rPr>
        <w:tab/>
        <w:t xml:space="preserve"> </w:t>
      </w:r>
      <w:r w:rsidRPr="00F346D2">
        <w:rPr>
          <w:color w:val="7030A0"/>
          <w:sz w:val="20"/>
          <w:szCs w:val="20"/>
        </w:rPr>
        <w:t>595</w:t>
      </w:r>
      <w:r w:rsidRPr="00F346D2">
        <w:rPr>
          <w:sz w:val="20"/>
          <w:szCs w:val="20"/>
        </w:rPr>
        <w:t xml:space="preserve"> </w:t>
      </w:r>
      <w:r w:rsidRPr="00F346D2">
        <w:rPr>
          <w:sz w:val="20"/>
          <w:szCs w:val="20"/>
        </w:rPr>
        <w:tab/>
        <w:t xml:space="preserve"> </w:t>
      </w:r>
      <w:r w:rsidRPr="00F346D2">
        <w:rPr>
          <w:rStyle w:val="boddrahyChar"/>
          <w:rFonts w:ascii="Times New Roman" w:hAnsi="Times New Roman"/>
          <w:sz w:val="20"/>
          <w:szCs w:val="20"/>
        </w:rPr>
        <w:t>156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 xml:space="preserve">143 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 xml:space="preserve"> 122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>174</w:t>
      </w:r>
      <w:r w:rsidRPr="00F346D2">
        <w:rPr>
          <w:sz w:val="20"/>
          <w:szCs w:val="20"/>
        </w:rPr>
        <w:tab/>
        <w:t>David Holý</w:t>
      </w:r>
    </w:p>
    <w:p w14:paraId="5C1FCE7D" w14:textId="77777777" w:rsidR="007E1255" w:rsidRPr="00F346D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sz w:val="20"/>
          <w:szCs w:val="20"/>
        </w:rPr>
      </w:pPr>
      <w:r w:rsidRPr="00F346D2">
        <w:rPr>
          <w:sz w:val="20"/>
          <w:szCs w:val="20"/>
        </w:rPr>
        <w:tab/>
        <w:t>Tomáš Pospíchal</w:t>
      </w:r>
      <w:r w:rsidRPr="00F346D2">
        <w:rPr>
          <w:sz w:val="20"/>
          <w:szCs w:val="20"/>
        </w:rPr>
        <w:tab/>
      </w:r>
      <w:r w:rsidRPr="00F346D2">
        <w:rPr>
          <w:rStyle w:val="boddrahyChar"/>
          <w:rFonts w:ascii="Times New Roman" w:hAnsi="Times New Roman"/>
          <w:sz w:val="20"/>
          <w:szCs w:val="20"/>
        </w:rPr>
        <w:t xml:space="preserve">158 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 xml:space="preserve"> 132 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 xml:space="preserve"> 136 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>116</w:t>
      </w:r>
      <w:r w:rsidRPr="00F346D2">
        <w:rPr>
          <w:sz w:val="20"/>
          <w:szCs w:val="20"/>
        </w:rPr>
        <w:tab/>
      </w:r>
      <w:r w:rsidRPr="00F346D2">
        <w:rPr>
          <w:color w:val="FF0000"/>
          <w:sz w:val="20"/>
          <w:szCs w:val="20"/>
        </w:rPr>
        <w:t>542</w:t>
      </w:r>
      <w:r w:rsidRPr="00F346D2">
        <w:rPr>
          <w:sz w:val="20"/>
          <w:szCs w:val="20"/>
        </w:rPr>
        <w:t xml:space="preserve"> </w:t>
      </w:r>
      <w:r w:rsidRPr="00F346D2">
        <w:rPr>
          <w:sz w:val="20"/>
          <w:szCs w:val="20"/>
        </w:rPr>
        <w:tab/>
        <w:t xml:space="preserve"> </w:t>
      </w:r>
      <w:r w:rsidRPr="00F346D2">
        <w:rPr>
          <w:b/>
          <w:sz w:val="20"/>
          <w:szCs w:val="20"/>
        </w:rPr>
        <w:t>0:4</w:t>
      </w:r>
      <w:r w:rsidRPr="00F346D2">
        <w:rPr>
          <w:sz w:val="20"/>
          <w:szCs w:val="20"/>
        </w:rPr>
        <w:t xml:space="preserve"> </w:t>
      </w:r>
      <w:r w:rsidRPr="00F346D2">
        <w:rPr>
          <w:sz w:val="20"/>
          <w:szCs w:val="20"/>
        </w:rPr>
        <w:tab/>
        <w:t xml:space="preserve"> </w:t>
      </w:r>
      <w:r w:rsidRPr="00F346D2">
        <w:rPr>
          <w:color w:val="00CC00"/>
          <w:sz w:val="20"/>
          <w:szCs w:val="20"/>
        </w:rPr>
        <w:t>637</w:t>
      </w:r>
      <w:r w:rsidRPr="00F346D2">
        <w:rPr>
          <w:sz w:val="20"/>
          <w:szCs w:val="20"/>
        </w:rPr>
        <w:t xml:space="preserve"> </w:t>
      </w:r>
      <w:r w:rsidRPr="00F346D2">
        <w:rPr>
          <w:sz w:val="20"/>
          <w:szCs w:val="20"/>
        </w:rPr>
        <w:tab/>
        <w:t xml:space="preserve"> </w:t>
      </w:r>
      <w:r w:rsidRPr="00F346D2">
        <w:rPr>
          <w:rStyle w:val="boddrahyChar"/>
          <w:rFonts w:ascii="Times New Roman" w:hAnsi="Times New Roman"/>
          <w:sz w:val="20"/>
          <w:szCs w:val="20"/>
        </w:rPr>
        <w:t>167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 xml:space="preserve">156 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 xml:space="preserve"> 163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>151</w:t>
      </w:r>
      <w:r w:rsidRPr="00F346D2">
        <w:rPr>
          <w:sz w:val="20"/>
          <w:szCs w:val="20"/>
        </w:rPr>
        <w:tab/>
      </w:r>
      <w:r w:rsidRPr="00F346D2">
        <w:rPr>
          <w:b/>
          <w:sz w:val="20"/>
          <w:szCs w:val="20"/>
          <w:u w:val="single" w:color="FF0000"/>
        </w:rPr>
        <w:t>Jiří Novotný</w:t>
      </w:r>
    </w:p>
    <w:p w14:paraId="4B417690" w14:textId="77777777" w:rsidR="007E1255" w:rsidRPr="00F346D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sz w:val="20"/>
          <w:szCs w:val="20"/>
        </w:rPr>
      </w:pPr>
      <w:r w:rsidRPr="00F346D2">
        <w:rPr>
          <w:sz w:val="20"/>
          <w:szCs w:val="20"/>
        </w:rPr>
        <w:tab/>
        <w:t>Josef Brtník</w:t>
      </w:r>
      <w:r w:rsidRPr="00F346D2">
        <w:rPr>
          <w:b/>
          <w:color w:val="FF0000"/>
          <w:sz w:val="20"/>
          <w:szCs w:val="20"/>
          <w:u w:val="single" w:color="FF0000"/>
        </w:rPr>
        <w:t xml:space="preserve"> *1</w:t>
      </w:r>
      <w:r w:rsidRPr="00F346D2">
        <w:rPr>
          <w:sz w:val="20"/>
          <w:szCs w:val="20"/>
        </w:rPr>
        <w:tab/>
      </w:r>
      <w:r w:rsidRPr="00F346D2">
        <w:rPr>
          <w:rStyle w:val="boddrahyChar"/>
          <w:rFonts w:ascii="Times New Roman" w:hAnsi="Times New Roman"/>
          <w:sz w:val="20"/>
          <w:szCs w:val="20"/>
        </w:rPr>
        <w:t xml:space="preserve">173 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 xml:space="preserve"> 155 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 xml:space="preserve"> 149 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>168</w:t>
      </w:r>
      <w:r w:rsidRPr="00F346D2">
        <w:rPr>
          <w:sz w:val="20"/>
          <w:szCs w:val="20"/>
        </w:rPr>
        <w:tab/>
      </w:r>
      <w:r w:rsidRPr="00F346D2">
        <w:rPr>
          <w:color w:val="00CC00"/>
          <w:sz w:val="20"/>
          <w:szCs w:val="20"/>
        </w:rPr>
        <w:t>645</w:t>
      </w:r>
      <w:r w:rsidRPr="00F346D2">
        <w:rPr>
          <w:sz w:val="20"/>
          <w:szCs w:val="20"/>
        </w:rPr>
        <w:t xml:space="preserve"> </w:t>
      </w:r>
      <w:r w:rsidRPr="00F346D2">
        <w:rPr>
          <w:sz w:val="20"/>
          <w:szCs w:val="20"/>
        </w:rPr>
        <w:tab/>
        <w:t xml:space="preserve"> </w:t>
      </w:r>
      <w:r w:rsidRPr="00F346D2">
        <w:rPr>
          <w:b/>
          <w:sz w:val="20"/>
          <w:szCs w:val="20"/>
        </w:rPr>
        <w:t>4:0</w:t>
      </w:r>
      <w:r w:rsidRPr="00F346D2">
        <w:rPr>
          <w:sz w:val="20"/>
          <w:szCs w:val="20"/>
        </w:rPr>
        <w:t xml:space="preserve"> </w:t>
      </w:r>
      <w:r w:rsidRPr="00F346D2">
        <w:rPr>
          <w:sz w:val="20"/>
          <w:szCs w:val="20"/>
        </w:rPr>
        <w:tab/>
        <w:t xml:space="preserve"> </w:t>
      </w:r>
      <w:r w:rsidRPr="00F346D2">
        <w:rPr>
          <w:color w:val="7030A0"/>
          <w:sz w:val="20"/>
          <w:szCs w:val="20"/>
        </w:rPr>
        <w:t>582</w:t>
      </w:r>
      <w:r w:rsidRPr="00F346D2">
        <w:rPr>
          <w:sz w:val="20"/>
          <w:szCs w:val="20"/>
        </w:rPr>
        <w:t xml:space="preserve"> </w:t>
      </w:r>
      <w:r w:rsidRPr="00F346D2">
        <w:rPr>
          <w:sz w:val="20"/>
          <w:szCs w:val="20"/>
        </w:rPr>
        <w:tab/>
        <w:t xml:space="preserve"> </w:t>
      </w:r>
      <w:r w:rsidRPr="00F346D2">
        <w:rPr>
          <w:rStyle w:val="boddrahyChar"/>
          <w:rFonts w:ascii="Times New Roman" w:hAnsi="Times New Roman"/>
          <w:sz w:val="20"/>
          <w:szCs w:val="20"/>
        </w:rPr>
        <w:t>148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 xml:space="preserve">138 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 xml:space="preserve"> 148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>148</w:t>
      </w:r>
      <w:r w:rsidRPr="00F346D2">
        <w:rPr>
          <w:sz w:val="20"/>
          <w:szCs w:val="20"/>
        </w:rPr>
        <w:tab/>
        <w:t>Miroslav Dvořák</w:t>
      </w:r>
    </w:p>
    <w:p w14:paraId="296E5465" w14:textId="77777777" w:rsidR="007E1255" w:rsidRPr="00F346D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sz w:val="20"/>
          <w:szCs w:val="20"/>
        </w:rPr>
      </w:pPr>
      <w:r w:rsidRPr="00F346D2">
        <w:rPr>
          <w:sz w:val="20"/>
          <w:szCs w:val="20"/>
        </w:rPr>
        <w:tab/>
      </w:r>
      <w:r w:rsidRPr="00F346D2">
        <w:rPr>
          <w:b/>
          <w:sz w:val="20"/>
          <w:szCs w:val="20"/>
        </w:rPr>
        <w:t>Zdeněk Pospíchal</w:t>
      </w:r>
      <w:r w:rsidRPr="00F346D2">
        <w:rPr>
          <w:sz w:val="20"/>
          <w:szCs w:val="20"/>
        </w:rPr>
        <w:tab/>
      </w:r>
      <w:r w:rsidRPr="00F346D2">
        <w:rPr>
          <w:rStyle w:val="boddrahyChar"/>
          <w:rFonts w:ascii="Times New Roman" w:hAnsi="Times New Roman"/>
          <w:sz w:val="20"/>
          <w:szCs w:val="20"/>
        </w:rPr>
        <w:t xml:space="preserve">171 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 xml:space="preserve"> 128 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 xml:space="preserve"> 157 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>143</w:t>
      </w:r>
      <w:r w:rsidRPr="00F346D2">
        <w:rPr>
          <w:sz w:val="20"/>
          <w:szCs w:val="20"/>
        </w:rPr>
        <w:tab/>
      </w:r>
      <w:r w:rsidRPr="00F346D2">
        <w:rPr>
          <w:color w:val="7030A0"/>
          <w:sz w:val="20"/>
          <w:szCs w:val="20"/>
        </w:rPr>
        <w:t>599</w:t>
      </w:r>
      <w:r w:rsidRPr="00F346D2">
        <w:rPr>
          <w:sz w:val="20"/>
          <w:szCs w:val="20"/>
        </w:rPr>
        <w:t xml:space="preserve"> </w:t>
      </w:r>
      <w:r w:rsidRPr="00F346D2">
        <w:rPr>
          <w:sz w:val="20"/>
          <w:szCs w:val="20"/>
        </w:rPr>
        <w:tab/>
        <w:t xml:space="preserve"> </w:t>
      </w:r>
      <w:r w:rsidRPr="00F346D2">
        <w:rPr>
          <w:b/>
          <w:sz w:val="20"/>
          <w:szCs w:val="20"/>
        </w:rPr>
        <w:t>3:1</w:t>
      </w:r>
      <w:r w:rsidRPr="00F346D2">
        <w:rPr>
          <w:sz w:val="20"/>
          <w:szCs w:val="20"/>
        </w:rPr>
        <w:t xml:space="preserve"> </w:t>
      </w:r>
      <w:r w:rsidRPr="00F346D2">
        <w:rPr>
          <w:sz w:val="20"/>
          <w:szCs w:val="20"/>
        </w:rPr>
        <w:tab/>
        <w:t xml:space="preserve"> </w:t>
      </w:r>
      <w:r w:rsidRPr="00F346D2">
        <w:rPr>
          <w:color w:val="7030A0"/>
          <w:sz w:val="20"/>
          <w:szCs w:val="20"/>
        </w:rPr>
        <w:t>585</w:t>
      </w:r>
      <w:r w:rsidRPr="00F346D2">
        <w:rPr>
          <w:sz w:val="20"/>
          <w:szCs w:val="20"/>
        </w:rPr>
        <w:t xml:space="preserve"> </w:t>
      </w:r>
      <w:r w:rsidRPr="00F346D2">
        <w:rPr>
          <w:sz w:val="20"/>
          <w:szCs w:val="20"/>
        </w:rPr>
        <w:tab/>
        <w:t xml:space="preserve"> </w:t>
      </w:r>
      <w:r w:rsidRPr="00F346D2">
        <w:rPr>
          <w:rStyle w:val="boddrahyChar"/>
          <w:rFonts w:ascii="Times New Roman" w:hAnsi="Times New Roman"/>
          <w:sz w:val="20"/>
          <w:szCs w:val="20"/>
        </w:rPr>
        <w:t>158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 xml:space="preserve">143 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 xml:space="preserve"> 155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>129</w:t>
      </w:r>
      <w:r w:rsidRPr="00F346D2">
        <w:rPr>
          <w:sz w:val="20"/>
          <w:szCs w:val="20"/>
        </w:rPr>
        <w:tab/>
        <w:t>Branislav Černuška</w:t>
      </w:r>
    </w:p>
    <w:p w14:paraId="08A8779E" w14:textId="77777777" w:rsidR="007E1255" w:rsidRPr="00F346D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sz w:val="20"/>
          <w:szCs w:val="20"/>
        </w:rPr>
      </w:pPr>
      <w:r w:rsidRPr="00F346D2">
        <w:rPr>
          <w:sz w:val="20"/>
          <w:szCs w:val="20"/>
        </w:rPr>
        <w:tab/>
      </w:r>
      <w:r w:rsidRPr="00F346D2">
        <w:rPr>
          <w:b/>
          <w:sz w:val="20"/>
          <w:szCs w:val="20"/>
        </w:rPr>
        <w:t>Karel Novák</w:t>
      </w:r>
      <w:r w:rsidRPr="00F346D2">
        <w:rPr>
          <w:sz w:val="20"/>
          <w:szCs w:val="20"/>
        </w:rPr>
        <w:tab/>
      </w:r>
      <w:r w:rsidRPr="00F346D2">
        <w:rPr>
          <w:rStyle w:val="boddrahyChar"/>
          <w:rFonts w:ascii="Times New Roman" w:hAnsi="Times New Roman"/>
          <w:sz w:val="20"/>
          <w:szCs w:val="20"/>
        </w:rPr>
        <w:t xml:space="preserve">140 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 xml:space="preserve"> 160 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 xml:space="preserve"> 151 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>163</w:t>
      </w:r>
      <w:r w:rsidRPr="00F346D2">
        <w:rPr>
          <w:sz w:val="20"/>
          <w:szCs w:val="20"/>
        </w:rPr>
        <w:tab/>
      </w:r>
      <w:r w:rsidRPr="00F346D2">
        <w:rPr>
          <w:color w:val="00CC00"/>
          <w:sz w:val="20"/>
          <w:szCs w:val="20"/>
        </w:rPr>
        <w:t>614</w:t>
      </w:r>
      <w:r w:rsidRPr="00F346D2">
        <w:rPr>
          <w:sz w:val="20"/>
          <w:szCs w:val="20"/>
        </w:rPr>
        <w:t xml:space="preserve"> </w:t>
      </w:r>
      <w:r w:rsidRPr="00F346D2">
        <w:rPr>
          <w:sz w:val="20"/>
          <w:szCs w:val="20"/>
        </w:rPr>
        <w:tab/>
        <w:t xml:space="preserve"> </w:t>
      </w:r>
      <w:r w:rsidRPr="00F346D2">
        <w:rPr>
          <w:b/>
          <w:sz w:val="20"/>
          <w:szCs w:val="20"/>
        </w:rPr>
        <w:t>2:2</w:t>
      </w:r>
      <w:r w:rsidRPr="00F346D2">
        <w:rPr>
          <w:sz w:val="20"/>
          <w:szCs w:val="20"/>
        </w:rPr>
        <w:t xml:space="preserve"> </w:t>
      </w:r>
      <w:r w:rsidRPr="00F346D2">
        <w:rPr>
          <w:sz w:val="20"/>
          <w:szCs w:val="20"/>
        </w:rPr>
        <w:tab/>
        <w:t xml:space="preserve"> </w:t>
      </w:r>
      <w:r w:rsidRPr="00F346D2">
        <w:rPr>
          <w:color w:val="00CC00"/>
          <w:sz w:val="20"/>
          <w:szCs w:val="20"/>
        </w:rPr>
        <w:t>608</w:t>
      </w:r>
      <w:r w:rsidRPr="00F346D2">
        <w:rPr>
          <w:sz w:val="20"/>
          <w:szCs w:val="20"/>
        </w:rPr>
        <w:t xml:space="preserve"> </w:t>
      </w:r>
      <w:r w:rsidRPr="00F346D2">
        <w:rPr>
          <w:sz w:val="20"/>
          <w:szCs w:val="20"/>
        </w:rPr>
        <w:tab/>
        <w:t xml:space="preserve"> </w:t>
      </w:r>
      <w:r w:rsidRPr="00F346D2">
        <w:rPr>
          <w:rStyle w:val="boddrahyChar"/>
          <w:rFonts w:ascii="Times New Roman" w:hAnsi="Times New Roman"/>
          <w:sz w:val="20"/>
          <w:szCs w:val="20"/>
        </w:rPr>
        <w:t>160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 xml:space="preserve">149 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 xml:space="preserve"> 152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>147</w:t>
      </w:r>
      <w:r w:rsidRPr="00F346D2">
        <w:rPr>
          <w:sz w:val="20"/>
          <w:szCs w:val="20"/>
        </w:rPr>
        <w:tab/>
        <w:t>Zdeněk Dvořák</w:t>
      </w:r>
    </w:p>
    <w:p w14:paraId="4201A278" w14:textId="77777777" w:rsidR="007E1255" w:rsidRPr="00F346D2" w:rsidRDefault="000C39FB" w:rsidP="000C39FB">
      <w:pPr>
        <w:pStyle w:val="Nhozy"/>
        <w:rPr>
          <w:rFonts w:ascii="Times New Roman" w:hAnsi="Times New Roman" w:cs="Times New Roman"/>
          <w:szCs w:val="20"/>
        </w:rPr>
      </w:pPr>
      <w:r w:rsidRPr="00F346D2">
        <w:rPr>
          <w:rFonts w:ascii="Times New Roman" w:hAnsi="Times New Roman" w:cs="Times New Roman"/>
          <w:b/>
          <w:szCs w:val="20"/>
        </w:rPr>
        <w:t xml:space="preserve">rozhodčí: </w:t>
      </w:r>
      <w:r w:rsidRPr="00F346D2">
        <w:rPr>
          <w:rFonts w:ascii="Times New Roman" w:hAnsi="Times New Roman" w:cs="Times New Roman"/>
          <w:szCs w:val="20"/>
        </w:rPr>
        <w:t>Zdeněk Blecha</w:t>
      </w:r>
      <w:r w:rsidRPr="00F346D2">
        <w:rPr>
          <w:rFonts w:ascii="Times New Roman" w:hAnsi="Times New Roman" w:cs="Times New Roman"/>
          <w:szCs w:val="20"/>
        </w:rPr>
        <w:br/>
      </w:r>
      <w:r w:rsidRPr="00F346D2">
        <w:rPr>
          <w:rFonts w:ascii="Times New Roman" w:hAnsi="Times New Roman" w:cs="Times New Roman"/>
          <w:b/>
          <w:szCs w:val="20"/>
        </w:rPr>
        <w:t xml:space="preserve">střídání: </w:t>
      </w:r>
      <w:r w:rsidRPr="00F346D2">
        <w:rPr>
          <w:rFonts w:ascii="Times New Roman" w:hAnsi="Times New Roman" w:cs="Times New Roman"/>
          <w:color w:val="FF0000"/>
          <w:szCs w:val="20"/>
        </w:rPr>
        <w:t>*1 od 1. hodu</w:t>
      </w:r>
      <w:r w:rsidRPr="00F346D2">
        <w:rPr>
          <w:rFonts w:ascii="Times New Roman" w:hAnsi="Times New Roman" w:cs="Times New Roman"/>
          <w:szCs w:val="20"/>
        </w:rPr>
        <w:t xml:space="preserve"> Michal Waszniovski</w:t>
      </w:r>
    </w:p>
    <w:p w14:paraId="6D80B620" w14:textId="77777777" w:rsidR="007E1255" w:rsidRPr="00F346D2" w:rsidRDefault="00374267" w:rsidP="00A0632E">
      <w:pPr>
        <w:pStyle w:val="komentCharCharCharChar"/>
        <w:rPr>
          <w:rFonts w:ascii="Times New Roman" w:hAnsi="Times New Roman"/>
          <w:sz w:val="20"/>
          <w:szCs w:val="20"/>
        </w:rPr>
      </w:pPr>
      <w:r w:rsidRPr="00F346D2">
        <w:rPr>
          <w:rFonts w:ascii="Times New Roman" w:hAnsi="Times New Roman"/>
          <w:sz w:val="20"/>
          <w:szCs w:val="20"/>
        </w:rPr>
        <w:t>Nejlepší výkon utkání: 645 - Josef Brtník</w:t>
      </w:r>
    </w:p>
    <w:p w14:paraId="7DD7D8D1" w14:textId="77777777" w:rsidR="007E1255" w:rsidRPr="00F346D2" w:rsidRDefault="000C39FB" w:rsidP="008328F3">
      <w:pPr>
        <w:pStyle w:val="Zapas-zahlavi2"/>
        <w:rPr>
          <w:rFonts w:ascii="Times New Roman" w:hAnsi="Times New Roman"/>
        </w:rPr>
      </w:pPr>
      <w:r w:rsidRPr="00F346D2">
        <w:rPr>
          <w:rFonts w:ascii="Times New Roman" w:hAnsi="Times New Roman"/>
        </w:rPr>
        <w:tab/>
        <w:t xml:space="preserve"> TJ Spartak Přerov</w:t>
      </w:r>
      <w:r w:rsidRPr="00F346D2">
        <w:rPr>
          <w:rFonts w:ascii="Times New Roman" w:hAnsi="Times New Roman"/>
        </w:rPr>
        <w:tab/>
        <w:t>3468</w:t>
      </w:r>
      <w:r w:rsidRPr="00F346D2">
        <w:rPr>
          <w:rFonts w:ascii="Times New Roman" w:hAnsi="Times New Roman"/>
        </w:rPr>
        <w:tab/>
      </w:r>
      <w:r w:rsidRPr="00F346D2">
        <w:rPr>
          <w:rFonts w:ascii="Times New Roman" w:hAnsi="Times New Roman"/>
          <w:color w:val="000080"/>
          <w:sz w:val="28"/>
          <w:szCs w:val="28"/>
        </w:rPr>
        <w:t>6:2</w:t>
      </w:r>
      <w:r w:rsidRPr="00F346D2">
        <w:rPr>
          <w:rFonts w:ascii="Times New Roman" w:hAnsi="Times New Roman"/>
        </w:rPr>
        <w:tab/>
        <w:t>3442</w:t>
      </w:r>
      <w:r w:rsidRPr="00F346D2">
        <w:rPr>
          <w:rFonts w:ascii="Times New Roman" w:hAnsi="Times New Roman"/>
        </w:rPr>
        <w:tab/>
        <w:t>TJ Valašské Meziříčí B</w:t>
      </w:r>
    </w:p>
    <w:p w14:paraId="5CA5B90B" w14:textId="77777777" w:rsidR="007E1255" w:rsidRPr="00F346D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sz w:val="20"/>
          <w:szCs w:val="20"/>
        </w:rPr>
      </w:pPr>
      <w:r w:rsidRPr="00F346D2">
        <w:rPr>
          <w:sz w:val="20"/>
          <w:szCs w:val="20"/>
        </w:rPr>
        <w:tab/>
      </w:r>
      <w:r w:rsidRPr="00F346D2">
        <w:rPr>
          <w:b/>
          <w:sz w:val="20"/>
          <w:szCs w:val="20"/>
        </w:rPr>
        <w:t>Michael Divílek ml.</w:t>
      </w:r>
      <w:r w:rsidRPr="00F346D2">
        <w:rPr>
          <w:sz w:val="20"/>
          <w:szCs w:val="20"/>
        </w:rPr>
        <w:tab/>
      </w:r>
      <w:r w:rsidRPr="00F346D2">
        <w:rPr>
          <w:rStyle w:val="boddrahyChar"/>
          <w:rFonts w:ascii="Times New Roman" w:hAnsi="Times New Roman"/>
          <w:sz w:val="20"/>
          <w:szCs w:val="20"/>
        </w:rPr>
        <w:t xml:space="preserve">168 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 xml:space="preserve"> 136 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 xml:space="preserve"> 149 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>141</w:t>
      </w:r>
      <w:r w:rsidRPr="00F346D2">
        <w:rPr>
          <w:sz w:val="20"/>
          <w:szCs w:val="20"/>
        </w:rPr>
        <w:tab/>
      </w:r>
      <w:r w:rsidRPr="00F346D2">
        <w:rPr>
          <w:color w:val="7030A0"/>
          <w:sz w:val="20"/>
          <w:szCs w:val="20"/>
        </w:rPr>
        <w:t>594</w:t>
      </w:r>
      <w:r w:rsidRPr="00F346D2">
        <w:rPr>
          <w:sz w:val="20"/>
          <w:szCs w:val="20"/>
        </w:rPr>
        <w:t xml:space="preserve"> </w:t>
      </w:r>
      <w:r w:rsidRPr="00F346D2">
        <w:rPr>
          <w:sz w:val="20"/>
          <w:szCs w:val="20"/>
        </w:rPr>
        <w:tab/>
        <w:t xml:space="preserve"> </w:t>
      </w:r>
      <w:r w:rsidRPr="00F346D2">
        <w:rPr>
          <w:b/>
          <w:sz w:val="20"/>
          <w:szCs w:val="20"/>
        </w:rPr>
        <w:t>3:1</w:t>
      </w:r>
      <w:r w:rsidRPr="00F346D2">
        <w:rPr>
          <w:sz w:val="20"/>
          <w:szCs w:val="20"/>
        </w:rPr>
        <w:t xml:space="preserve"> </w:t>
      </w:r>
      <w:r w:rsidRPr="00F346D2">
        <w:rPr>
          <w:sz w:val="20"/>
          <w:szCs w:val="20"/>
        </w:rPr>
        <w:tab/>
        <w:t xml:space="preserve"> </w:t>
      </w:r>
      <w:r w:rsidRPr="00F346D2">
        <w:rPr>
          <w:color w:val="7030A0"/>
          <w:sz w:val="20"/>
          <w:szCs w:val="20"/>
        </w:rPr>
        <w:t>591</w:t>
      </w:r>
      <w:r w:rsidRPr="00F346D2">
        <w:rPr>
          <w:sz w:val="20"/>
          <w:szCs w:val="20"/>
        </w:rPr>
        <w:t xml:space="preserve"> </w:t>
      </w:r>
      <w:r w:rsidRPr="00F346D2">
        <w:rPr>
          <w:sz w:val="20"/>
          <w:szCs w:val="20"/>
        </w:rPr>
        <w:tab/>
        <w:t xml:space="preserve"> </w:t>
      </w:r>
      <w:r w:rsidRPr="00F346D2">
        <w:rPr>
          <w:rStyle w:val="boddrahyChar"/>
          <w:rFonts w:ascii="Times New Roman" w:hAnsi="Times New Roman"/>
          <w:sz w:val="20"/>
          <w:szCs w:val="20"/>
        </w:rPr>
        <w:t>165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 xml:space="preserve">131 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 xml:space="preserve"> 141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>154</w:t>
      </w:r>
      <w:r w:rsidRPr="00F346D2">
        <w:rPr>
          <w:sz w:val="20"/>
          <w:szCs w:val="20"/>
        </w:rPr>
        <w:tab/>
        <w:t>Radim Metelka</w:t>
      </w:r>
    </w:p>
    <w:p w14:paraId="5CB8C338" w14:textId="77777777" w:rsidR="007E1255" w:rsidRPr="00F346D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sz w:val="20"/>
          <w:szCs w:val="20"/>
        </w:rPr>
      </w:pPr>
      <w:r w:rsidRPr="00F346D2">
        <w:rPr>
          <w:sz w:val="20"/>
          <w:szCs w:val="20"/>
        </w:rPr>
        <w:tab/>
        <w:t>Stanislav Beňa ml.</w:t>
      </w:r>
      <w:r w:rsidRPr="00F346D2">
        <w:rPr>
          <w:sz w:val="20"/>
          <w:szCs w:val="20"/>
        </w:rPr>
        <w:tab/>
      </w:r>
      <w:r w:rsidRPr="00F346D2">
        <w:rPr>
          <w:rStyle w:val="boddrahyChar"/>
          <w:rFonts w:ascii="Times New Roman" w:hAnsi="Times New Roman"/>
          <w:sz w:val="20"/>
          <w:szCs w:val="20"/>
        </w:rPr>
        <w:t xml:space="preserve">145 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 xml:space="preserve"> 112 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 xml:space="preserve"> 157 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>138</w:t>
      </w:r>
      <w:r w:rsidRPr="00F346D2">
        <w:rPr>
          <w:sz w:val="20"/>
          <w:szCs w:val="20"/>
        </w:rPr>
        <w:tab/>
      </w:r>
      <w:r w:rsidRPr="00F346D2">
        <w:rPr>
          <w:color w:val="7030A0"/>
          <w:sz w:val="20"/>
          <w:szCs w:val="20"/>
        </w:rPr>
        <w:t>552</w:t>
      </w:r>
      <w:r w:rsidRPr="00F346D2">
        <w:rPr>
          <w:sz w:val="20"/>
          <w:szCs w:val="20"/>
        </w:rPr>
        <w:t xml:space="preserve"> </w:t>
      </w:r>
      <w:r w:rsidRPr="00F346D2">
        <w:rPr>
          <w:sz w:val="20"/>
          <w:szCs w:val="20"/>
        </w:rPr>
        <w:tab/>
        <w:t xml:space="preserve"> </w:t>
      </w:r>
      <w:r w:rsidRPr="00F346D2">
        <w:rPr>
          <w:b/>
          <w:sz w:val="20"/>
          <w:szCs w:val="20"/>
        </w:rPr>
        <w:t>2:2</w:t>
      </w:r>
      <w:r w:rsidRPr="00F346D2">
        <w:rPr>
          <w:sz w:val="20"/>
          <w:szCs w:val="20"/>
        </w:rPr>
        <w:t xml:space="preserve"> </w:t>
      </w:r>
      <w:r w:rsidRPr="00F346D2">
        <w:rPr>
          <w:sz w:val="20"/>
          <w:szCs w:val="20"/>
        </w:rPr>
        <w:tab/>
        <w:t xml:space="preserve"> </w:t>
      </w:r>
      <w:r w:rsidRPr="00F346D2">
        <w:rPr>
          <w:color w:val="7030A0"/>
          <w:sz w:val="20"/>
          <w:szCs w:val="20"/>
        </w:rPr>
        <w:t>596</w:t>
      </w:r>
      <w:r w:rsidRPr="00F346D2">
        <w:rPr>
          <w:sz w:val="20"/>
          <w:szCs w:val="20"/>
        </w:rPr>
        <w:t xml:space="preserve"> </w:t>
      </w:r>
      <w:r w:rsidRPr="00F346D2">
        <w:rPr>
          <w:sz w:val="20"/>
          <w:szCs w:val="20"/>
        </w:rPr>
        <w:tab/>
        <w:t xml:space="preserve"> </w:t>
      </w:r>
      <w:r w:rsidRPr="00F346D2">
        <w:rPr>
          <w:rStyle w:val="boddrahyChar"/>
          <w:rFonts w:ascii="Times New Roman" w:hAnsi="Times New Roman"/>
          <w:sz w:val="20"/>
          <w:szCs w:val="20"/>
        </w:rPr>
        <w:t>148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 xml:space="preserve">156 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 xml:space="preserve"> 155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>137</w:t>
      </w:r>
      <w:r w:rsidRPr="00F346D2">
        <w:rPr>
          <w:sz w:val="20"/>
          <w:szCs w:val="20"/>
        </w:rPr>
        <w:tab/>
      </w:r>
      <w:r w:rsidRPr="00F346D2">
        <w:rPr>
          <w:b/>
          <w:sz w:val="20"/>
          <w:szCs w:val="20"/>
        </w:rPr>
        <w:t>Martin Marek</w:t>
      </w:r>
    </w:p>
    <w:p w14:paraId="37262E96" w14:textId="77777777" w:rsidR="007E1255" w:rsidRPr="00F346D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sz w:val="20"/>
          <w:szCs w:val="20"/>
        </w:rPr>
      </w:pPr>
      <w:r w:rsidRPr="00F346D2">
        <w:rPr>
          <w:sz w:val="20"/>
          <w:szCs w:val="20"/>
        </w:rPr>
        <w:tab/>
      </w:r>
      <w:r w:rsidRPr="00F346D2">
        <w:rPr>
          <w:b/>
          <w:sz w:val="20"/>
          <w:szCs w:val="20"/>
        </w:rPr>
        <w:t>David Janušík</w:t>
      </w:r>
      <w:r w:rsidRPr="00F346D2">
        <w:rPr>
          <w:sz w:val="20"/>
          <w:szCs w:val="20"/>
        </w:rPr>
        <w:tab/>
      </w:r>
      <w:r w:rsidRPr="00F346D2">
        <w:rPr>
          <w:rStyle w:val="boddrahyChar"/>
          <w:rFonts w:ascii="Times New Roman" w:hAnsi="Times New Roman"/>
          <w:sz w:val="20"/>
          <w:szCs w:val="20"/>
        </w:rPr>
        <w:t xml:space="preserve">136 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 xml:space="preserve"> 123 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 xml:space="preserve"> 144 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>144</w:t>
      </w:r>
      <w:r w:rsidRPr="00F346D2">
        <w:rPr>
          <w:sz w:val="20"/>
          <w:szCs w:val="20"/>
        </w:rPr>
        <w:tab/>
      </w:r>
      <w:r w:rsidRPr="00F346D2">
        <w:rPr>
          <w:color w:val="FF0000"/>
          <w:sz w:val="20"/>
          <w:szCs w:val="20"/>
        </w:rPr>
        <w:t>547</w:t>
      </w:r>
      <w:r w:rsidRPr="00F346D2">
        <w:rPr>
          <w:sz w:val="20"/>
          <w:szCs w:val="20"/>
        </w:rPr>
        <w:t xml:space="preserve"> </w:t>
      </w:r>
      <w:r w:rsidRPr="00F346D2">
        <w:rPr>
          <w:sz w:val="20"/>
          <w:szCs w:val="20"/>
        </w:rPr>
        <w:tab/>
        <w:t xml:space="preserve"> </w:t>
      </w:r>
      <w:r w:rsidRPr="00F346D2">
        <w:rPr>
          <w:b/>
          <w:sz w:val="20"/>
          <w:szCs w:val="20"/>
        </w:rPr>
        <w:t>2:2</w:t>
      </w:r>
      <w:r w:rsidRPr="00F346D2">
        <w:rPr>
          <w:sz w:val="20"/>
          <w:szCs w:val="20"/>
        </w:rPr>
        <w:t xml:space="preserve"> </w:t>
      </w:r>
      <w:r w:rsidRPr="00F346D2">
        <w:rPr>
          <w:sz w:val="20"/>
          <w:szCs w:val="20"/>
        </w:rPr>
        <w:tab/>
        <w:t xml:space="preserve"> </w:t>
      </w:r>
      <w:r w:rsidRPr="00F346D2">
        <w:rPr>
          <w:color w:val="FF0000"/>
          <w:sz w:val="20"/>
          <w:szCs w:val="20"/>
        </w:rPr>
        <w:t>542</w:t>
      </w:r>
      <w:r w:rsidRPr="00F346D2">
        <w:rPr>
          <w:sz w:val="20"/>
          <w:szCs w:val="20"/>
        </w:rPr>
        <w:t xml:space="preserve"> </w:t>
      </w:r>
      <w:r w:rsidRPr="00F346D2">
        <w:rPr>
          <w:sz w:val="20"/>
          <w:szCs w:val="20"/>
        </w:rPr>
        <w:tab/>
        <w:t xml:space="preserve"> </w:t>
      </w:r>
      <w:r w:rsidRPr="00F346D2">
        <w:rPr>
          <w:rStyle w:val="boddrahyChar"/>
          <w:rFonts w:ascii="Times New Roman" w:hAnsi="Times New Roman"/>
          <w:sz w:val="20"/>
          <w:szCs w:val="20"/>
        </w:rPr>
        <w:t>145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 xml:space="preserve">134 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 xml:space="preserve"> 135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>128</w:t>
      </w:r>
      <w:r w:rsidRPr="00F346D2">
        <w:rPr>
          <w:sz w:val="20"/>
          <w:szCs w:val="20"/>
        </w:rPr>
        <w:tab/>
        <w:t>Vladimír Výrek</w:t>
      </w:r>
    </w:p>
    <w:p w14:paraId="4ED5F1E7" w14:textId="77777777" w:rsidR="007E1255" w:rsidRPr="00F346D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sz w:val="20"/>
          <w:szCs w:val="20"/>
        </w:rPr>
      </w:pPr>
      <w:r w:rsidRPr="00F346D2">
        <w:rPr>
          <w:sz w:val="20"/>
          <w:szCs w:val="20"/>
        </w:rPr>
        <w:tab/>
      </w:r>
      <w:r w:rsidRPr="00F346D2">
        <w:rPr>
          <w:b/>
          <w:sz w:val="20"/>
          <w:szCs w:val="20"/>
        </w:rPr>
        <w:t>Tomáš Kejík</w:t>
      </w:r>
      <w:r w:rsidRPr="00F346D2">
        <w:rPr>
          <w:sz w:val="20"/>
          <w:szCs w:val="20"/>
        </w:rPr>
        <w:tab/>
      </w:r>
      <w:r w:rsidRPr="00F346D2">
        <w:rPr>
          <w:rStyle w:val="boddrahyChar"/>
          <w:rFonts w:ascii="Times New Roman" w:hAnsi="Times New Roman"/>
          <w:sz w:val="20"/>
          <w:szCs w:val="20"/>
        </w:rPr>
        <w:t xml:space="preserve">147 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 xml:space="preserve"> 130 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 xml:space="preserve"> 145 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>131</w:t>
      </w:r>
      <w:r w:rsidRPr="00F346D2">
        <w:rPr>
          <w:sz w:val="20"/>
          <w:szCs w:val="20"/>
        </w:rPr>
        <w:tab/>
      </w:r>
      <w:r w:rsidRPr="00F346D2">
        <w:rPr>
          <w:color w:val="7030A0"/>
          <w:sz w:val="20"/>
          <w:szCs w:val="20"/>
        </w:rPr>
        <w:t>553</w:t>
      </w:r>
      <w:r w:rsidRPr="00F346D2">
        <w:rPr>
          <w:sz w:val="20"/>
          <w:szCs w:val="20"/>
        </w:rPr>
        <w:t xml:space="preserve"> </w:t>
      </w:r>
      <w:r w:rsidRPr="00F346D2">
        <w:rPr>
          <w:sz w:val="20"/>
          <w:szCs w:val="20"/>
        </w:rPr>
        <w:tab/>
        <w:t xml:space="preserve"> </w:t>
      </w:r>
      <w:r w:rsidRPr="00F346D2">
        <w:rPr>
          <w:b/>
          <w:sz w:val="20"/>
          <w:szCs w:val="20"/>
        </w:rPr>
        <w:t>2:2</w:t>
      </w:r>
      <w:r w:rsidRPr="00F346D2">
        <w:rPr>
          <w:sz w:val="20"/>
          <w:szCs w:val="20"/>
        </w:rPr>
        <w:t xml:space="preserve"> </w:t>
      </w:r>
      <w:r w:rsidRPr="00F346D2">
        <w:rPr>
          <w:sz w:val="20"/>
          <w:szCs w:val="20"/>
        </w:rPr>
        <w:tab/>
        <w:t xml:space="preserve"> </w:t>
      </w:r>
      <w:r w:rsidRPr="00F346D2">
        <w:rPr>
          <w:color w:val="FF0000"/>
          <w:sz w:val="20"/>
          <w:szCs w:val="20"/>
        </w:rPr>
        <w:t>529</w:t>
      </w:r>
      <w:r w:rsidRPr="00F346D2">
        <w:rPr>
          <w:sz w:val="20"/>
          <w:szCs w:val="20"/>
        </w:rPr>
        <w:t xml:space="preserve"> </w:t>
      </w:r>
      <w:r w:rsidRPr="00F346D2">
        <w:rPr>
          <w:sz w:val="20"/>
          <w:szCs w:val="20"/>
        </w:rPr>
        <w:tab/>
        <w:t xml:space="preserve"> </w:t>
      </w:r>
      <w:r w:rsidRPr="00F346D2">
        <w:rPr>
          <w:rStyle w:val="boddrahyChar"/>
          <w:rFonts w:ascii="Times New Roman" w:hAnsi="Times New Roman"/>
          <w:sz w:val="20"/>
          <w:szCs w:val="20"/>
        </w:rPr>
        <w:t>137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 xml:space="preserve">137 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 xml:space="preserve"> 123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>132</w:t>
      </w:r>
      <w:r w:rsidRPr="00F346D2">
        <w:rPr>
          <w:sz w:val="20"/>
          <w:szCs w:val="20"/>
        </w:rPr>
        <w:tab/>
        <w:t>Daniel Šefr</w:t>
      </w:r>
    </w:p>
    <w:p w14:paraId="00AE1AB7" w14:textId="77777777" w:rsidR="007E1255" w:rsidRPr="00F346D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sz w:val="20"/>
          <w:szCs w:val="20"/>
        </w:rPr>
      </w:pPr>
      <w:r w:rsidRPr="00F346D2">
        <w:rPr>
          <w:sz w:val="20"/>
          <w:szCs w:val="20"/>
        </w:rPr>
        <w:tab/>
        <w:t>Jiří Divila</w:t>
      </w:r>
      <w:r w:rsidRPr="00F346D2">
        <w:rPr>
          <w:sz w:val="20"/>
          <w:szCs w:val="20"/>
        </w:rPr>
        <w:tab/>
      </w:r>
      <w:r w:rsidRPr="00F346D2">
        <w:rPr>
          <w:rStyle w:val="boddrahyChar"/>
          <w:rFonts w:ascii="Times New Roman" w:hAnsi="Times New Roman"/>
          <w:sz w:val="20"/>
          <w:szCs w:val="20"/>
        </w:rPr>
        <w:t xml:space="preserve">141 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 xml:space="preserve"> 137 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 xml:space="preserve"> 168 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>155</w:t>
      </w:r>
      <w:r w:rsidRPr="00F346D2">
        <w:rPr>
          <w:sz w:val="20"/>
          <w:szCs w:val="20"/>
        </w:rPr>
        <w:tab/>
      </w:r>
      <w:r w:rsidRPr="00F346D2">
        <w:rPr>
          <w:color w:val="00CC00"/>
          <w:sz w:val="20"/>
          <w:szCs w:val="20"/>
        </w:rPr>
        <w:t>601</w:t>
      </w:r>
      <w:r w:rsidRPr="00F346D2">
        <w:rPr>
          <w:sz w:val="20"/>
          <w:szCs w:val="20"/>
        </w:rPr>
        <w:t xml:space="preserve"> </w:t>
      </w:r>
      <w:r w:rsidRPr="00F346D2">
        <w:rPr>
          <w:sz w:val="20"/>
          <w:szCs w:val="20"/>
        </w:rPr>
        <w:tab/>
        <w:t xml:space="preserve"> </w:t>
      </w:r>
      <w:r w:rsidRPr="00F346D2">
        <w:rPr>
          <w:b/>
          <w:sz w:val="20"/>
          <w:szCs w:val="20"/>
        </w:rPr>
        <w:t>1:3</w:t>
      </w:r>
      <w:r w:rsidRPr="00F346D2">
        <w:rPr>
          <w:sz w:val="20"/>
          <w:szCs w:val="20"/>
        </w:rPr>
        <w:t xml:space="preserve"> </w:t>
      </w:r>
      <w:r w:rsidRPr="00F346D2">
        <w:rPr>
          <w:sz w:val="20"/>
          <w:szCs w:val="20"/>
        </w:rPr>
        <w:tab/>
        <w:t xml:space="preserve"> </w:t>
      </w:r>
      <w:r w:rsidRPr="00F346D2">
        <w:rPr>
          <w:color w:val="00CC00"/>
          <w:sz w:val="20"/>
          <w:szCs w:val="20"/>
        </w:rPr>
        <w:t>622</w:t>
      </w:r>
      <w:r w:rsidRPr="00F346D2">
        <w:rPr>
          <w:sz w:val="20"/>
          <w:szCs w:val="20"/>
        </w:rPr>
        <w:t xml:space="preserve"> </w:t>
      </w:r>
      <w:r w:rsidRPr="00F346D2">
        <w:rPr>
          <w:sz w:val="20"/>
          <w:szCs w:val="20"/>
        </w:rPr>
        <w:tab/>
        <w:t xml:space="preserve"> </w:t>
      </w:r>
      <w:r w:rsidRPr="00F346D2">
        <w:rPr>
          <w:rStyle w:val="boddrahyChar"/>
          <w:rFonts w:ascii="Times New Roman" w:hAnsi="Times New Roman"/>
          <w:sz w:val="20"/>
          <w:szCs w:val="20"/>
        </w:rPr>
        <w:t>157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 xml:space="preserve">150 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 xml:space="preserve"> 145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>170</w:t>
      </w:r>
      <w:r w:rsidRPr="00F346D2">
        <w:rPr>
          <w:sz w:val="20"/>
          <w:szCs w:val="20"/>
        </w:rPr>
        <w:tab/>
      </w:r>
      <w:r w:rsidRPr="00F346D2">
        <w:rPr>
          <w:b/>
          <w:sz w:val="20"/>
          <w:szCs w:val="20"/>
          <w:u w:val="single" w:color="FF0000"/>
        </w:rPr>
        <w:t>Michal Juroška</w:t>
      </w:r>
    </w:p>
    <w:p w14:paraId="32439242" w14:textId="77777777" w:rsidR="007E1255" w:rsidRPr="00F346D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sz w:val="20"/>
          <w:szCs w:val="20"/>
        </w:rPr>
      </w:pPr>
      <w:r w:rsidRPr="00F346D2">
        <w:rPr>
          <w:sz w:val="20"/>
          <w:szCs w:val="20"/>
        </w:rPr>
        <w:tab/>
      </w:r>
      <w:r w:rsidRPr="00F346D2">
        <w:rPr>
          <w:b/>
          <w:sz w:val="20"/>
          <w:szCs w:val="20"/>
          <w:u w:val="single" w:color="FF0000"/>
        </w:rPr>
        <w:t>Michal Pytlík</w:t>
      </w:r>
      <w:r w:rsidRPr="00F346D2">
        <w:rPr>
          <w:sz w:val="20"/>
          <w:szCs w:val="20"/>
        </w:rPr>
        <w:tab/>
      </w:r>
      <w:r w:rsidRPr="00F346D2">
        <w:rPr>
          <w:rStyle w:val="boddrahyChar"/>
          <w:rFonts w:ascii="Times New Roman" w:hAnsi="Times New Roman"/>
          <w:sz w:val="20"/>
          <w:szCs w:val="20"/>
        </w:rPr>
        <w:t xml:space="preserve">156 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 xml:space="preserve"> 158 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 xml:space="preserve"> 154 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>153</w:t>
      </w:r>
      <w:r w:rsidRPr="00F346D2">
        <w:rPr>
          <w:sz w:val="20"/>
          <w:szCs w:val="20"/>
        </w:rPr>
        <w:tab/>
      </w:r>
      <w:r w:rsidRPr="00F346D2">
        <w:rPr>
          <w:color w:val="00CC00"/>
          <w:sz w:val="20"/>
          <w:szCs w:val="20"/>
        </w:rPr>
        <w:t>621</w:t>
      </w:r>
      <w:r w:rsidRPr="00F346D2">
        <w:rPr>
          <w:sz w:val="20"/>
          <w:szCs w:val="20"/>
        </w:rPr>
        <w:t xml:space="preserve"> </w:t>
      </w:r>
      <w:r w:rsidRPr="00F346D2">
        <w:rPr>
          <w:sz w:val="20"/>
          <w:szCs w:val="20"/>
        </w:rPr>
        <w:tab/>
        <w:t xml:space="preserve"> </w:t>
      </w:r>
      <w:r w:rsidRPr="00F346D2">
        <w:rPr>
          <w:b/>
          <w:sz w:val="20"/>
          <w:szCs w:val="20"/>
        </w:rPr>
        <w:t>3:1</w:t>
      </w:r>
      <w:r w:rsidRPr="00F346D2">
        <w:rPr>
          <w:sz w:val="20"/>
          <w:szCs w:val="20"/>
        </w:rPr>
        <w:t xml:space="preserve"> </w:t>
      </w:r>
      <w:r w:rsidRPr="00F346D2">
        <w:rPr>
          <w:sz w:val="20"/>
          <w:szCs w:val="20"/>
        </w:rPr>
        <w:tab/>
        <w:t xml:space="preserve"> </w:t>
      </w:r>
      <w:r w:rsidRPr="00F346D2">
        <w:rPr>
          <w:color w:val="7030A0"/>
          <w:sz w:val="20"/>
          <w:szCs w:val="20"/>
        </w:rPr>
        <w:t>562</w:t>
      </w:r>
      <w:r w:rsidRPr="00F346D2">
        <w:rPr>
          <w:sz w:val="20"/>
          <w:szCs w:val="20"/>
        </w:rPr>
        <w:t xml:space="preserve"> </w:t>
      </w:r>
      <w:r w:rsidRPr="00F346D2">
        <w:rPr>
          <w:sz w:val="20"/>
          <w:szCs w:val="20"/>
        </w:rPr>
        <w:tab/>
        <w:t xml:space="preserve"> </w:t>
      </w:r>
      <w:r w:rsidRPr="00F346D2">
        <w:rPr>
          <w:rStyle w:val="boddrahyChar"/>
          <w:rFonts w:ascii="Times New Roman" w:hAnsi="Times New Roman"/>
          <w:sz w:val="20"/>
          <w:szCs w:val="20"/>
        </w:rPr>
        <w:t>146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 xml:space="preserve">127 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 xml:space="preserve"> 129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>160</w:t>
      </w:r>
      <w:r w:rsidRPr="00F346D2">
        <w:rPr>
          <w:sz w:val="20"/>
          <w:szCs w:val="20"/>
        </w:rPr>
        <w:tab/>
        <w:t>Gustav Vojtek</w:t>
      </w:r>
    </w:p>
    <w:p w14:paraId="654EB528" w14:textId="77777777" w:rsidR="007E1255" w:rsidRPr="00F346D2" w:rsidRDefault="000C39FB" w:rsidP="000C39FB">
      <w:pPr>
        <w:pStyle w:val="Nhozy"/>
        <w:rPr>
          <w:rFonts w:ascii="Times New Roman" w:hAnsi="Times New Roman" w:cs="Times New Roman"/>
          <w:szCs w:val="20"/>
        </w:rPr>
      </w:pPr>
      <w:r w:rsidRPr="00F346D2">
        <w:rPr>
          <w:rFonts w:ascii="Times New Roman" w:hAnsi="Times New Roman" w:cs="Times New Roman"/>
          <w:b/>
          <w:szCs w:val="20"/>
        </w:rPr>
        <w:t xml:space="preserve">rozhodčí: </w:t>
      </w:r>
      <w:r w:rsidRPr="00F346D2">
        <w:rPr>
          <w:rFonts w:ascii="Times New Roman" w:hAnsi="Times New Roman" w:cs="Times New Roman"/>
          <w:szCs w:val="20"/>
        </w:rPr>
        <w:t>Stanislav Beňa st.</w:t>
      </w:r>
    </w:p>
    <w:p w14:paraId="735FFA61" w14:textId="77777777" w:rsidR="007E1255" w:rsidRPr="00F346D2" w:rsidRDefault="00374267" w:rsidP="00A0632E">
      <w:pPr>
        <w:pStyle w:val="komentCharCharCharChar"/>
        <w:rPr>
          <w:rFonts w:ascii="Times New Roman" w:hAnsi="Times New Roman"/>
          <w:sz w:val="20"/>
          <w:szCs w:val="20"/>
        </w:rPr>
      </w:pPr>
      <w:r w:rsidRPr="00F346D2">
        <w:rPr>
          <w:rFonts w:ascii="Times New Roman" w:hAnsi="Times New Roman"/>
          <w:sz w:val="20"/>
          <w:szCs w:val="20"/>
        </w:rPr>
        <w:t>Nejlepší výkon utkání: 622 - Michal Juroška</w:t>
      </w:r>
    </w:p>
    <w:p w14:paraId="44155658" w14:textId="77777777" w:rsidR="007E1255" w:rsidRPr="00F346D2" w:rsidRDefault="000C39FB" w:rsidP="008328F3">
      <w:pPr>
        <w:pStyle w:val="Zapas-zahlavi2"/>
        <w:rPr>
          <w:rFonts w:ascii="Times New Roman" w:hAnsi="Times New Roman"/>
        </w:rPr>
      </w:pPr>
      <w:r w:rsidRPr="00F346D2">
        <w:rPr>
          <w:rFonts w:ascii="Times New Roman" w:hAnsi="Times New Roman"/>
        </w:rPr>
        <w:lastRenderedPageBreak/>
        <w:tab/>
        <w:t xml:space="preserve"> TJ Slovan Karlovy Vary</w:t>
      </w:r>
      <w:r w:rsidRPr="00F346D2">
        <w:rPr>
          <w:rFonts w:ascii="Times New Roman" w:hAnsi="Times New Roman"/>
        </w:rPr>
        <w:tab/>
        <w:t>3379</w:t>
      </w:r>
      <w:r w:rsidRPr="00F346D2">
        <w:rPr>
          <w:rFonts w:ascii="Times New Roman" w:hAnsi="Times New Roman"/>
        </w:rPr>
        <w:tab/>
      </w:r>
      <w:r w:rsidRPr="00F346D2">
        <w:rPr>
          <w:rFonts w:ascii="Times New Roman" w:hAnsi="Times New Roman"/>
          <w:color w:val="000080"/>
          <w:sz w:val="28"/>
          <w:szCs w:val="28"/>
        </w:rPr>
        <w:t>6:2</w:t>
      </w:r>
      <w:r w:rsidRPr="00F346D2">
        <w:rPr>
          <w:rFonts w:ascii="Times New Roman" w:hAnsi="Times New Roman"/>
        </w:rPr>
        <w:tab/>
        <w:t>3251</w:t>
      </w:r>
      <w:r w:rsidRPr="00F346D2">
        <w:rPr>
          <w:rFonts w:ascii="Times New Roman" w:hAnsi="Times New Roman"/>
        </w:rPr>
        <w:tab/>
        <w:t>KK Vyškov</w:t>
      </w:r>
    </w:p>
    <w:p w14:paraId="019E5899" w14:textId="77777777" w:rsidR="007E1255" w:rsidRPr="00F346D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sz w:val="20"/>
          <w:szCs w:val="20"/>
        </w:rPr>
      </w:pPr>
      <w:r w:rsidRPr="00F346D2">
        <w:rPr>
          <w:sz w:val="20"/>
          <w:szCs w:val="20"/>
        </w:rPr>
        <w:tab/>
        <w:t>Petr Jedlička</w:t>
      </w:r>
      <w:r w:rsidRPr="00F346D2">
        <w:rPr>
          <w:sz w:val="20"/>
          <w:szCs w:val="20"/>
        </w:rPr>
        <w:tab/>
      </w:r>
      <w:r w:rsidRPr="00F346D2">
        <w:rPr>
          <w:rStyle w:val="boddrahyChar"/>
          <w:rFonts w:ascii="Times New Roman" w:hAnsi="Times New Roman"/>
          <w:sz w:val="20"/>
          <w:szCs w:val="20"/>
        </w:rPr>
        <w:t xml:space="preserve">138 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 xml:space="preserve"> 154 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 xml:space="preserve"> 138 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>132</w:t>
      </w:r>
      <w:r w:rsidRPr="00F346D2">
        <w:rPr>
          <w:sz w:val="20"/>
          <w:szCs w:val="20"/>
        </w:rPr>
        <w:tab/>
      </w:r>
      <w:r w:rsidRPr="00F346D2">
        <w:rPr>
          <w:color w:val="7030A0"/>
          <w:sz w:val="20"/>
          <w:szCs w:val="20"/>
        </w:rPr>
        <w:t>562</w:t>
      </w:r>
      <w:r w:rsidRPr="00F346D2">
        <w:rPr>
          <w:sz w:val="20"/>
          <w:szCs w:val="20"/>
        </w:rPr>
        <w:t xml:space="preserve"> </w:t>
      </w:r>
      <w:r w:rsidRPr="00F346D2">
        <w:rPr>
          <w:sz w:val="20"/>
          <w:szCs w:val="20"/>
        </w:rPr>
        <w:tab/>
        <w:t xml:space="preserve"> </w:t>
      </w:r>
      <w:r w:rsidRPr="00F346D2">
        <w:rPr>
          <w:b/>
          <w:sz w:val="20"/>
          <w:szCs w:val="20"/>
        </w:rPr>
        <w:t>1:3</w:t>
      </w:r>
      <w:r w:rsidRPr="00F346D2">
        <w:rPr>
          <w:sz w:val="20"/>
          <w:szCs w:val="20"/>
        </w:rPr>
        <w:t xml:space="preserve"> </w:t>
      </w:r>
      <w:r w:rsidRPr="00F346D2">
        <w:rPr>
          <w:sz w:val="20"/>
          <w:szCs w:val="20"/>
        </w:rPr>
        <w:tab/>
        <w:t xml:space="preserve"> </w:t>
      </w:r>
      <w:r w:rsidRPr="00F346D2">
        <w:rPr>
          <w:color w:val="7030A0"/>
          <w:sz w:val="20"/>
          <w:szCs w:val="20"/>
        </w:rPr>
        <w:t>567</w:t>
      </w:r>
      <w:r w:rsidRPr="00F346D2">
        <w:rPr>
          <w:sz w:val="20"/>
          <w:szCs w:val="20"/>
        </w:rPr>
        <w:t xml:space="preserve"> </w:t>
      </w:r>
      <w:r w:rsidRPr="00F346D2">
        <w:rPr>
          <w:sz w:val="20"/>
          <w:szCs w:val="20"/>
        </w:rPr>
        <w:tab/>
        <w:t xml:space="preserve"> </w:t>
      </w:r>
      <w:r w:rsidRPr="00F346D2">
        <w:rPr>
          <w:rStyle w:val="boddrahyChar"/>
          <w:rFonts w:ascii="Times New Roman" w:hAnsi="Times New Roman"/>
          <w:sz w:val="20"/>
          <w:szCs w:val="20"/>
        </w:rPr>
        <w:t>151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 xml:space="preserve">123 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 xml:space="preserve"> 145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>148</w:t>
      </w:r>
      <w:r w:rsidRPr="00F346D2">
        <w:rPr>
          <w:sz w:val="20"/>
          <w:szCs w:val="20"/>
        </w:rPr>
        <w:tab/>
      </w:r>
      <w:r w:rsidRPr="00F346D2">
        <w:rPr>
          <w:b/>
          <w:sz w:val="20"/>
          <w:szCs w:val="20"/>
        </w:rPr>
        <w:t>Ondřej Ševela</w:t>
      </w:r>
    </w:p>
    <w:p w14:paraId="32B984E7" w14:textId="77777777" w:rsidR="007E1255" w:rsidRPr="00F346D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sz w:val="20"/>
          <w:szCs w:val="20"/>
        </w:rPr>
      </w:pPr>
      <w:r w:rsidRPr="00F346D2">
        <w:rPr>
          <w:sz w:val="20"/>
          <w:szCs w:val="20"/>
        </w:rPr>
        <w:tab/>
      </w:r>
      <w:r w:rsidRPr="00F346D2">
        <w:rPr>
          <w:b/>
          <w:sz w:val="20"/>
          <w:szCs w:val="20"/>
          <w:u w:val="single" w:color="FF0000"/>
        </w:rPr>
        <w:t>Tomáš Pavlík</w:t>
      </w:r>
      <w:r w:rsidRPr="00F346D2">
        <w:rPr>
          <w:sz w:val="20"/>
          <w:szCs w:val="20"/>
        </w:rPr>
        <w:tab/>
      </w:r>
      <w:r w:rsidRPr="00F346D2">
        <w:rPr>
          <w:rStyle w:val="boddrahyChar"/>
          <w:rFonts w:ascii="Times New Roman" w:hAnsi="Times New Roman"/>
          <w:sz w:val="20"/>
          <w:szCs w:val="20"/>
        </w:rPr>
        <w:t xml:space="preserve">138 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 xml:space="preserve"> 147 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 xml:space="preserve"> 167 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>147</w:t>
      </w:r>
      <w:r w:rsidRPr="00F346D2">
        <w:rPr>
          <w:sz w:val="20"/>
          <w:szCs w:val="20"/>
        </w:rPr>
        <w:tab/>
      </w:r>
      <w:r w:rsidRPr="00F346D2">
        <w:rPr>
          <w:color w:val="7030A0"/>
          <w:sz w:val="20"/>
          <w:szCs w:val="20"/>
        </w:rPr>
        <w:t>599</w:t>
      </w:r>
      <w:r w:rsidRPr="00F346D2">
        <w:rPr>
          <w:sz w:val="20"/>
          <w:szCs w:val="20"/>
        </w:rPr>
        <w:t xml:space="preserve"> </w:t>
      </w:r>
      <w:r w:rsidRPr="00F346D2">
        <w:rPr>
          <w:sz w:val="20"/>
          <w:szCs w:val="20"/>
        </w:rPr>
        <w:tab/>
        <w:t xml:space="preserve"> </w:t>
      </w:r>
      <w:r w:rsidRPr="00F346D2">
        <w:rPr>
          <w:b/>
          <w:sz w:val="20"/>
          <w:szCs w:val="20"/>
        </w:rPr>
        <w:t>3:1</w:t>
      </w:r>
      <w:r w:rsidRPr="00F346D2">
        <w:rPr>
          <w:sz w:val="20"/>
          <w:szCs w:val="20"/>
        </w:rPr>
        <w:t xml:space="preserve"> </w:t>
      </w:r>
      <w:r w:rsidRPr="00F346D2">
        <w:rPr>
          <w:sz w:val="20"/>
          <w:szCs w:val="20"/>
        </w:rPr>
        <w:tab/>
        <w:t xml:space="preserve"> </w:t>
      </w:r>
      <w:r w:rsidRPr="00F346D2">
        <w:rPr>
          <w:color w:val="00CC00"/>
          <w:sz w:val="20"/>
          <w:szCs w:val="20"/>
        </w:rPr>
        <w:t>602</w:t>
      </w:r>
      <w:r w:rsidRPr="00F346D2">
        <w:rPr>
          <w:sz w:val="20"/>
          <w:szCs w:val="20"/>
        </w:rPr>
        <w:t xml:space="preserve"> </w:t>
      </w:r>
      <w:r w:rsidRPr="00F346D2">
        <w:rPr>
          <w:sz w:val="20"/>
          <w:szCs w:val="20"/>
        </w:rPr>
        <w:tab/>
        <w:t xml:space="preserve"> </w:t>
      </w:r>
      <w:r w:rsidRPr="00F346D2">
        <w:rPr>
          <w:rStyle w:val="boddrahyChar"/>
          <w:rFonts w:ascii="Times New Roman" w:hAnsi="Times New Roman"/>
          <w:sz w:val="20"/>
          <w:szCs w:val="20"/>
        </w:rPr>
        <w:t>172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 xml:space="preserve">133 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 xml:space="preserve"> 160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>137</w:t>
      </w:r>
      <w:r w:rsidRPr="00F346D2">
        <w:rPr>
          <w:sz w:val="20"/>
          <w:szCs w:val="20"/>
        </w:rPr>
        <w:tab/>
      </w:r>
      <w:r w:rsidRPr="00F346D2">
        <w:rPr>
          <w:sz w:val="20"/>
          <w:szCs w:val="20"/>
          <w:u w:val="single" w:color="FF0000"/>
        </w:rPr>
        <w:t>Luděk Rychlovský</w:t>
      </w:r>
    </w:p>
    <w:p w14:paraId="122C68EA" w14:textId="77777777" w:rsidR="007E1255" w:rsidRPr="00F346D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sz w:val="20"/>
          <w:szCs w:val="20"/>
        </w:rPr>
      </w:pPr>
      <w:r w:rsidRPr="00F346D2">
        <w:rPr>
          <w:sz w:val="20"/>
          <w:szCs w:val="20"/>
        </w:rPr>
        <w:tab/>
        <w:t>Radek Cimbala</w:t>
      </w:r>
      <w:r w:rsidRPr="00F346D2">
        <w:rPr>
          <w:color w:val="FF0000"/>
          <w:sz w:val="20"/>
          <w:szCs w:val="20"/>
        </w:rPr>
        <w:t xml:space="preserve"> *1</w:t>
      </w:r>
      <w:r w:rsidRPr="00F346D2">
        <w:rPr>
          <w:sz w:val="20"/>
          <w:szCs w:val="20"/>
        </w:rPr>
        <w:tab/>
      </w:r>
      <w:r w:rsidRPr="00F346D2">
        <w:rPr>
          <w:rStyle w:val="boddrahyChar"/>
          <w:rFonts w:ascii="Times New Roman" w:hAnsi="Times New Roman"/>
          <w:sz w:val="20"/>
          <w:szCs w:val="20"/>
        </w:rPr>
        <w:t xml:space="preserve">132 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 xml:space="preserve"> 133 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 xml:space="preserve"> 126 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>116</w:t>
      </w:r>
      <w:r w:rsidRPr="00F346D2">
        <w:rPr>
          <w:sz w:val="20"/>
          <w:szCs w:val="20"/>
        </w:rPr>
        <w:tab/>
      </w:r>
      <w:r w:rsidRPr="00F346D2">
        <w:rPr>
          <w:color w:val="FF0000"/>
          <w:sz w:val="20"/>
          <w:szCs w:val="20"/>
        </w:rPr>
        <w:t>507</w:t>
      </w:r>
      <w:r w:rsidRPr="00F346D2">
        <w:rPr>
          <w:sz w:val="20"/>
          <w:szCs w:val="20"/>
        </w:rPr>
        <w:t xml:space="preserve"> </w:t>
      </w:r>
      <w:r w:rsidRPr="00F346D2">
        <w:rPr>
          <w:sz w:val="20"/>
          <w:szCs w:val="20"/>
        </w:rPr>
        <w:tab/>
        <w:t xml:space="preserve"> </w:t>
      </w:r>
      <w:r w:rsidRPr="00F346D2">
        <w:rPr>
          <w:b/>
          <w:sz w:val="20"/>
          <w:szCs w:val="20"/>
        </w:rPr>
        <w:t>1:3</w:t>
      </w:r>
      <w:r w:rsidRPr="00F346D2">
        <w:rPr>
          <w:sz w:val="20"/>
          <w:szCs w:val="20"/>
        </w:rPr>
        <w:t xml:space="preserve"> </w:t>
      </w:r>
      <w:r w:rsidRPr="00F346D2">
        <w:rPr>
          <w:sz w:val="20"/>
          <w:szCs w:val="20"/>
        </w:rPr>
        <w:tab/>
        <w:t xml:space="preserve"> </w:t>
      </w:r>
      <w:r w:rsidRPr="00F346D2">
        <w:rPr>
          <w:color w:val="FF0000"/>
          <w:sz w:val="20"/>
          <w:szCs w:val="20"/>
        </w:rPr>
        <w:t>530</w:t>
      </w:r>
      <w:r w:rsidRPr="00F346D2">
        <w:rPr>
          <w:sz w:val="20"/>
          <w:szCs w:val="20"/>
        </w:rPr>
        <w:t xml:space="preserve"> </w:t>
      </w:r>
      <w:r w:rsidRPr="00F346D2">
        <w:rPr>
          <w:sz w:val="20"/>
          <w:szCs w:val="20"/>
        </w:rPr>
        <w:tab/>
        <w:t xml:space="preserve"> </w:t>
      </w:r>
      <w:r w:rsidRPr="00F346D2">
        <w:rPr>
          <w:rStyle w:val="boddrahyChar"/>
          <w:rFonts w:ascii="Times New Roman" w:hAnsi="Times New Roman"/>
          <w:sz w:val="20"/>
          <w:szCs w:val="20"/>
        </w:rPr>
        <w:t>138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 xml:space="preserve">120 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 xml:space="preserve"> 129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>143</w:t>
      </w:r>
      <w:r w:rsidRPr="00F346D2">
        <w:rPr>
          <w:sz w:val="20"/>
          <w:szCs w:val="20"/>
        </w:rPr>
        <w:tab/>
      </w:r>
      <w:r w:rsidRPr="00F346D2">
        <w:rPr>
          <w:b/>
          <w:sz w:val="20"/>
          <w:szCs w:val="20"/>
        </w:rPr>
        <w:t>Kryštof Pevný</w:t>
      </w:r>
    </w:p>
    <w:p w14:paraId="4CC19390" w14:textId="77777777" w:rsidR="007E1255" w:rsidRPr="00F346D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sz w:val="20"/>
          <w:szCs w:val="20"/>
        </w:rPr>
      </w:pPr>
      <w:r w:rsidRPr="00F346D2">
        <w:rPr>
          <w:sz w:val="20"/>
          <w:szCs w:val="20"/>
        </w:rPr>
        <w:tab/>
      </w:r>
      <w:r w:rsidRPr="00F346D2">
        <w:rPr>
          <w:b/>
          <w:sz w:val="20"/>
          <w:szCs w:val="20"/>
        </w:rPr>
        <w:t>Lukáš Holý</w:t>
      </w:r>
      <w:r w:rsidRPr="00F346D2">
        <w:rPr>
          <w:sz w:val="20"/>
          <w:szCs w:val="20"/>
        </w:rPr>
        <w:tab/>
      </w:r>
      <w:r w:rsidRPr="00F346D2">
        <w:rPr>
          <w:rStyle w:val="boddrahyChar"/>
          <w:rFonts w:ascii="Times New Roman" w:hAnsi="Times New Roman"/>
          <w:sz w:val="20"/>
          <w:szCs w:val="20"/>
        </w:rPr>
        <w:t xml:space="preserve">143 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 xml:space="preserve"> 136 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 xml:space="preserve"> 141 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>148</w:t>
      </w:r>
      <w:r w:rsidRPr="00F346D2">
        <w:rPr>
          <w:sz w:val="20"/>
          <w:szCs w:val="20"/>
        </w:rPr>
        <w:tab/>
      </w:r>
      <w:r w:rsidRPr="00F346D2">
        <w:rPr>
          <w:color w:val="7030A0"/>
          <w:sz w:val="20"/>
          <w:szCs w:val="20"/>
        </w:rPr>
        <w:t>568</w:t>
      </w:r>
      <w:r w:rsidRPr="00F346D2">
        <w:rPr>
          <w:sz w:val="20"/>
          <w:szCs w:val="20"/>
        </w:rPr>
        <w:t xml:space="preserve"> </w:t>
      </w:r>
      <w:r w:rsidRPr="00F346D2">
        <w:rPr>
          <w:sz w:val="20"/>
          <w:szCs w:val="20"/>
        </w:rPr>
        <w:tab/>
        <w:t xml:space="preserve"> </w:t>
      </w:r>
      <w:r w:rsidRPr="00F346D2">
        <w:rPr>
          <w:b/>
          <w:sz w:val="20"/>
          <w:szCs w:val="20"/>
        </w:rPr>
        <w:t>3:1</w:t>
      </w:r>
      <w:r w:rsidRPr="00F346D2">
        <w:rPr>
          <w:sz w:val="20"/>
          <w:szCs w:val="20"/>
        </w:rPr>
        <w:t xml:space="preserve"> </w:t>
      </w:r>
      <w:r w:rsidRPr="00F346D2">
        <w:rPr>
          <w:sz w:val="20"/>
          <w:szCs w:val="20"/>
        </w:rPr>
        <w:tab/>
        <w:t xml:space="preserve"> </w:t>
      </w:r>
      <w:r w:rsidRPr="00F346D2">
        <w:rPr>
          <w:color w:val="FF0000"/>
          <w:sz w:val="20"/>
          <w:szCs w:val="20"/>
        </w:rPr>
        <w:t>517</w:t>
      </w:r>
      <w:r w:rsidRPr="00F346D2">
        <w:rPr>
          <w:sz w:val="20"/>
          <w:szCs w:val="20"/>
        </w:rPr>
        <w:t xml:space="preserve"> </w:t>
      </w:r>
      <w:r w:rsidRPr="00F346D2">
        <w:rPr>
          <w:sz w:val="20"/>
          <w:szCs w:val="20"/>
        </w:rPr>
        <w:tab/>
        <w:t xml:space="preserve"> </w:t>
      </w:r>
      <w:r w:rsidRPr="00F346D2">
        <w:rPr>
          <w:rStyle w:val="boddrahyChar"/>
          <w:rFonts w:ascii="Times New Roman" w:hAnsi="Times New Roman"/>
          <w:sz w:val="20"/>
          <w:szCs w:val="20"/>
        </w:rPr>
        <w:t>126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 xml:space="preserve">139 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 xml:space="preserve"> 131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>121</w:t>
      </w:r>
      <w:r w:rsidRPr="00F346D2">
        <w:rPr>
          <w:sz w:val="20"/>
          <w:szCs w:val="20"/>
        </w:rPr>
        <w:tab/>
        <w:t>Tomáš Vejmola</w:t>
      </w:r>
    </w:p>
    <w:p w14:paraId="3946E680" w14:textId="77777777" w:rsidR="007E1255" w:rsidRPr="00F346D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sz w:val="20"/>
          <w:szCs w:val="20"/>
        </w:rPr>
      </w:pPr>
      <w:r w:rsidRPr="00F346D2">
        <w:rPr>
          <w:sz w:val="20"/>
          <w:szCs w:val="20"/>
        </w:rPr>
        <w:tab/>
      </w:r>
      <w:r w:rsidRPr="00F346D2">
        <w:rPr>
          <w:b/>
          <w:sz w:val="20"/>
          <w:szCs w:val="20"/>
        </w:rPr>
        <w:t>Václav Hlaváč st.</w:t>
      </w:r>
      <w:r w:rsidRPr="00F346D2">
        <w:rPr>
          <w:sz w:val="20"/>
          <w:szCs w:val="20"/>
        </w:rPr>
        <w:tab/>
      </w:r>
      <w:r w:rsidRPr="00F346D2">
        <w:rPr>
          <w:rStyle w:val="boddrahyChar"/>
          <w:rFonts w:ascii="Times New Roman" w:hAnsi="Times New Roman"/>
          <w:sz w:val="20"/>
          <w:szCs w:val="20"/>
        </w:rPr>
        <w:t xml:space="preserve">123 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 xml:space="preserve"> 153 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 xml:space="preserve"> 149 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>157</w:t>
      </w:r>
      <w:r w:rsidRPr="00F346D2">
        <w:rPr>
          <w:sz w:val="20"/>
          <w:szCs w:val="20"/>
        </w:rPr>
        <w:tab/>
      </w:r>
      <w:r w:rsidRPr="00F346D2">
        <w:rPr>
          <w:color w:val="7030A0"/>
          <w:sz w:val="20"/>
          <w:szCs w:val="20"/>
        </w:rPr>
        <w:t>582</w:t>
      </w:r>
      <w:r w:rsidRPr="00F346D2">
        <w:rPr>
          <w:sz w:val="20"/>
          <w:szCs w:val="20"/>
        </w:rPr>
        <w:t xml:space="preserve"> </w:t>
      </w:r>
      <w:r w:rsidRPr="00F346D2">
        <w:rPr>
          <w:sz w:val="20"/>
          <w:szCs w:val="20"/>
        </w:rPr>
        <w:tab/>
        <w:t xml:space="preserve"> </w:t>
      </w:r>
      <w:r w:rsidRPr="00F346D2">
        <w:rPr>
          <w:b/>
          <w:sz w:val="20"/>
          <w:szCs w:val="20"/>
        </w:rPr>
        <w:t>2.5:1.5</w:t>
      </w:r>
      <w:r w:rsidRPr="00F346D2">
        <w:rPr>
          <w:sz w:val="20"/>
          <w:szCs w:val="20"/>
        </w:rPr>
        <w:t xml:space="preserve"> </w:t>
      </w:r>
      <w:r w:rsidRPr="00F346D2">
        <w:rPr>
          <w:sz w:val="20"/>
          <w:szCs w:val="20"/>
        </w:rPr>
        <w:tab/>
        <w:t xml:space="preserve"> </w:t>
      </w:r>
      <w:r w:rsidRPr="00F346D2">
        <w:rPr>
          <w:color w:val="7030A0"/>
          <w:sz w:val="20"/>
          <w:szCs w:val="20"/>
        </w:rPr>
        <w:t>552</w:t>
      </w:r>
      <w:r w:rsidRPr="00F346D2">
        <w:rPr>
          <w:sz w:val="20"/>
          <w:szCs w:val="20"/>
        </w:rPr>
        <w:t xml:space="preserve"> </w:t>
      </w:r>
      <w:r w:rsidRPr="00F346D2">
        <w:rPr>
          <w:sz w:val="20"/>
          <w:szCs w:val="20"/>
        </w:rPr>
        <w:tab/>
        <w:t xml:space="preserve"> </w:t>
      </w:r>
      <w:r w:rsidRPr="00F346D2">
        <w:rPr>
          <w:rStyle w:val="boddrahyChar"/>
          <w:rFonts w:ascii="Times New Roman" w:hAnsi="Times New Roman"/>
          <w:sz w:val="20"/>
          <w:szCs w:val="20"/>
        </w:rPr>
        <w:t>146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 xml:space="preserve">134 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 xml:space="preserve"> 149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>123</w:t>
      </w:r>
      <w:r w:rsidRPr="00F346D2">
        <w:rPr>
          <w:sz w:val="20"/>
          <w:szCs w:val="20"/>
        </w:rPr>
        <w:tab/>
        <w:t>Tomáš Procházka</w:t>
      </w:r>
    </w:p>
    <w:p w14:paraId="70057CF0" w14:textId="77777777" w:rsidR="007E1255" w:rsidRPr="00F346D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sz w:val="20"/>
          <w:szCs w:val="20"/>
        </w:rPr>
      </w:pPr>
      <w:r w:rsidRPr="00F346D2">
        <w:rPr>
          <w:sz w:val="20"/>
          <w:szCs w:val="20"/>
        </w:rPr>
        <w:tab/>
      </w:r>
      <w:r w:rsidRPr="00F346D2">
        <w:rPr>
          <w:b/>
          <w:sz w:val="20"/>
          <w:szCs w:val="20"/>
        </w:rPr>
        <w:t>Zdeněk Kříž st.</w:t>
      </w:r>
      <w:r w:rsidRPr="00F346D2">
        <w:rPr>
          <w:sz w:val="20"/>
          <w:szCs w:val="20"/>
        </w:rPr>
        <w:tab/>
      </w:r>
      <w:r w:rsidRPr="00F346D2">
        <w:rPr>
          <w:rStyle w:val="boddrahyChar"/>
          <w:rFonts w:ascii="Times New Roman" w:hAnsi="Times New Roman"/>
          <w:sz w:val="20"/>
          <w:szCs w:val="20"/>
        </w:rPr>
        <w:t xml:space="preserve">129 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 xml:space="preserve"> 128 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 xml:space="preserve"> 164 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>140</w:t>
      </w:r>
      <w:r w:rsidRPr="00F346D2">
        <w:rPr>
          <w:sz w:val="20"/>
          <w:szCs w:val="20"/>
        </w:rPr>
        <w:tab/>
      </w:r>
      <w:r w:rsidRPr="00F346D2">
        <w:rPr>
          <w:color w:val="7030A0"/>
          <w:sz w:val="20"/>
          <w:szCs w:val="20"/>
        </w:rPr>
        <w:t>561</w:t>
      </w:r>
      <w:r w:rsidRPr="00F346D2">
        <w:rPr>
          <w:sz w:val="20"/>
          <w:szCs w:val="20"/>
        </w:rPr>
        <w:t xml:space="preserve"> </w:t>
      </w:r>
      <w:r w:rsidRPr="00F346D2">
        <w:rPr>
          <w:sz w:val="20"/>
          <w:szCs w:val="20"/>
        </w:rPr>
        <w:tab/>
        <w:t xml:space="preserve"> </w:t>
      </w:r>
      <w:r w:rsidRPr="00F346D2">
        <w:rPr>
          <w:b/>
          <w:sz w:val="20"/>
          <w:szCs w:val="20"/>
        </w:rPr>
        <w:t>3:1</w:t>
      </w:r>
      <w:r w:rsidRPr="00F346D2">
        <w:rPr>
          <w:sz w:val="20"/>
          <w:szCs w:val="20"/>
        </w:rPr>
        <w:t xml:space="preserve"> </w:t>
      </w:r>
      <w:r w:rsidRPr="00F346D2">
        <w:rPr>
          <w:sz w:val="20"/>
          <w:szCs w:val="20"/>
        </w:rPr>
        <w:tab/>
        <w:t xml:space="preserve"> 483 </w:t>
      </w:r>
      <w:r w:rsidRPr="00F346D2">
        <w:rPr>
          <w:sz w:val="20"/>
          <w:szCs w:val="20"/>
        </w:rPr>
        <w:tab/>
        <w:t xml:space="preserve"> </w:t>
      </w:r>
      <w:r w:rsidRPr="00F346D2">
        <w:rPr>
          <w:rStyle w:val="boddrahyChar"/>
          <w:rFonts w:ascii="Times New Roman" w:hAnsi="Times New Roman"/>
          <w:sz w:val="20"/>
          <w:szCs w:val="20"/>
        </w:rPr>
        <w:t>111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 xml:space="preserve">131 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 xml:space="preserve"> 115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>126</w:t>
      </w:r>
      <w:r w:rsidRPr="00F346D2">
        <w:rPr>
          <w:sz w:val="20"/>
          <w:szCs w:val="20"/>
        </w:rPr>
        <w:tab/>
        <w:t>Radim Čuřík</w:t>
      </w:r>
      <w:r w:rsidRPr="00F346D2">
        <w:rPr>
          <w:color w:val="FF0000"/>
          <w:sz w:val="20"/>
          <w:szCs w:val="20"/>
        </w:rPr>
        <w:t xml:space="preserve"> *2</w:t>
      </w:r>
    </w:p>
    <w:p w14:paraId="1D96E51F" w14:textId="77777777" w:rsidR="007E1255" w:rsidRPr="00F346D2" w:rsidRDefault="000C39FB" w:rsidP="000C39FB">
      <w:pPr>
        <w:pStyle w:val="Nhozy"/>
        <w:rPr>
          <w:rFonts w:ascii="Times New Roman" w:hAnsi="Times New Roman" w:cs="Times New Roman"/>
          <w:szCs w:val="20"/>
        </w:rPr>
      </w:pPr>
      <w:r w:rsidRPr="00F346D2">
        <w:rPr>
          <w:rFonts w:ascii="Times New Roman" w:hAnsi="Times New Roman" w:cs="Times New Roman"/>
          <w:b/>
          <w:szCs w:val="20"/>
        </w:rPr>
        <w:t xml:space="preserve">rozhodčí: </w:t>
      </w:r>
      <w:r w:rsidRPr="00F346D2">
        <w:rPr>
          <w:rFonts w:ascii="Times New Roman" w:hAnsi="Times New Roman" w:cs="Times New Roman"/>
          <w:szCs w:val="20"/>
        </w:rPr>
        <w:t>Daniela Stašová</w:t>
      </w:r>
      <w:r w:rsidRPr="00F346D2">
        <w:rPr>
          <w:rFonts w:ascii="Times New Roman" w:hAnsi="Times New Roman" w:cs="Times New Roman"/>
          <w:szCs w:val="20"/>
        </w:rPr>
        <w:br/>
      </w:r>
      <w:r w:rsidRPr="00F346D2">
        <w:rPr>
          <w:rFonts w:ascii="Times New Roman" w:hAnsi="Times New Roman" w:cs="Times New Roman"/>
          <w:b/>
          <w:szCs w:val="20"/>
        </w:rPr>
        <w:t xml:space="preserve">střídání: </w:t>
      </w:r>
      <w:r w:rsidRPr="00F346D2">
        <w:rPr>
          <w:rFonts w:ascii="Times New Roman" w:hAnsi="Times New Roman" w:cs="Times New Roman"/>
          <w:color w:val="FF0000"/>
          <w:szCs w:val="20"/>
        </w:rPr>
        <w:t>*1 od 91. hodu</w:t>
      </w:r>
      <w:r w:rsidRPr="00F346D2">
        <w:rPr>
          <w:rFonts w:ascii="Times New Roman" w:hAnsi="Times New Roman" w:cs="Times New Roman"/>
          <w:szCs w:val="20"/>
        </w:rPr>
        <w:t xml:space="preserve"> Tomáš Beck st., </w:t>
      </w:r>
      <w:r w:rsidRPr="00F346D2">
        <w:rPr>
          <w:rFonts w:ascii="Times New Roman" w:hAnsi="Times New Roman" w:cs="Times New Roman"/>
          <w:color w:val="FF0000"/>
          <w:szCs w:val="20"/>
        </w:rPr>
        <w:t>*2 od 61. hodu</w:t>
      </w:r>
      <w:r w:rsidRPr="00F346D2">
        <w:rPr>
          <w:rFonts w:ascii="Times New Roman" w:hAnsi="Times New Roman" w:cs="Times New Roman"/>
          <w:szCs w:val="20"/>
        </w:rPr>
        <w:t xml:space="preserve"> Pavel Zaremba</w:t>
      </w:r>
    </w:p>
    <w:p w14:paraId="0366CE70" w14:textId="77777777" w:rsidR="007E1255" w:rsidRPr="00F346D2" w:rsidRDefault="00374267" w:rsidP="00A0632E">
      <w:pPr>
        <w:pStyle w:val="komentCharCharCharChar"/>
        <w:rPr>
          <w:rFonts w:ascii="Times New Roman" w:hAnsi="Times New Roman"/>
          <w:sz w:val="20"/>
          <w:szCs w:val="20"/>
        </w:rPr>
      </w:pPr>
      <w:r w:rsidRPr="00F346D2">
        <w:rPr>
          <w:rFonts w:ascii="Times New Roman" w:hAnsi="Times New Roman"/>
          <w:sz w:val="20"/>
          <w:szCs w:val="20"/>
        </w:rPr>
        <w:t>Nejlepší výkon utkání: 602 - Luděk Rychlovský</w:t>
      </w:r>
    </w:p>
    <w:p w14:paraId="1A0A4487" w14:textId="77777777" w:rsidR="007E1255" w:rsidRPr="00F346D2" w:rsidRDefault="000C39FB" w:rsidP="008328F3">
      <w:pPr>
        <w:pStyle w:val="Zapas-zahlavi2"/>
        <w:rPr>
          <w:rFonts w:ascii="Times New Roman" w:hAnsi="Times New Roman"/>
        </w:rPr>
      </w:pPr>
      <w:r w:rsidRPr="00F346D2">
        <w:rPr>
          <w:rFonts w:ascii="Times New Roman" w:hAnsi="Times New Roman"/>
        </w:rPr>
        <w:tab/>
        <w:t xml:space="preserve"> </w:t>
      </w:r>
      <w:r w:rsidRPr="00F346D2">
        <w:rPr>
          <w:rFonts w:ascii="Times New Roman" w:hAnsi="Times New Roman"/>
          <w:sz w:val="22"/>
        </w:rPr>
        <w:t xml:space="preserve">SK Podlužan Prušánky </w:t>
      </w:r>
      <w:r w:rsidRPr="00F346D2">
        <w:rPr>
          <w:rFonts w:ascii="Times New Roman" w:hAnsi="Times New Roman"/>
        </w:rPr>
        <w:tab/>
        <w:t>3463</w:t>
      </w:r>
      <w:r w:rsidRPr="00F346D2">
        <w:rPr>
          <w:rFonts w:ascii="Times New Roman" w:hAnsi="Times New Roman"/>
        </w:rPr>
        <w:tab/>
      </w:r>
      <w:r w:rsidRPr="00F346D2">
        <w:rPr>
          <w:rFonts w:ascii="Times New Roman" w:hAnsi="Times New Roman"/>
          <w:color w:val="000080"/>
          <w:sz w:val="28"/>
          <w:szCs w:val="28"/>
        </w:rPr>
        <w:t>2:6</w:t>
      </w:r>
      <w:r w:rsidRPr="00F346D2">
        <w:rPr>
          <w:rFonts w:ascii="Times New Roman" w:hAnsi="Times New Roman"/>
        </w:rPr>
        <w:tab/>
        <w:t>3584</w:t>
      </w:r>
      <w:r w:rsidRPr="00F346D2">
        <w:rPr>
          <w:rFonts w:ascii="Times New Roman" w:hAnsi="Times New Roman"/>
        </w:rPr>
        <w:tab/>
        <w:t>CB Dobřany Klokani</w:t>
      </w:r>
    </w:p>
    <w:p w14:paraId="16F3BE78" w14:textId="77777777" w:rsidR="007E1255" w:rsidRPr="00F346D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sz w:val="20"/>
          <w:szCs w:val="20"/>
        </w:rPr>
      </w:pPr>
      <w:r w:rsidRPr="00F346D2">
        <w:rPr>
          <w:sz w:val="20"/>
          <w:szCs w:val="20"/>
        </w:rPr>
        <w:tab/>
      </w:r>
      <w:r w:rsidRPr="00F346D2">
        <w:rPr>
          <w:b/>
          <w:sz w:val="20"/>
          <w:szCs w:val="20"/>
        </w:rPr>
        <w:t>Dominik Fojtík</w:t>
      </w:r>
      <w:r w:rsidRPr="00F346D2">
        <w:rPr>
          <w:sz w:val="20"/>
          <w:szCs w:val="20"/>
        </w:rPr>
        <w:tab/>
      </w:r>
      <w:r w:rsidRPr="00F346D2">
        <w:rPr>
          <w:rStyle w:val="boddrahyChar"/>
          <w:rFonts w:ascii="Times New Roman" w:hAnsi="Times New Roman"/>
          <w:sz w:val="20"/>
          <w:szCs w:val="20"/>
        </w:rPr>
        <w:t xml:space="preserve">126 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 xml:space="preserve"> 156 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 xml:space="preserve"> 147 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>130</w:t>
      </w:r>
      <w:r w:rsidRPr="00F346D2">
        <w:rPr>
          <w:sz w:val="20"/>
          <w:szCs w:val="20"/>
        </w:rPr>
        <w:tab/>
      </w:r>
      <w:r w:rsidRPr="00F346D2">
        <w:rPr>
          <w:color w:val="7030A0"/>
          <w:sz w:val="20"/>
          <w:szCs w:val="20"/>
        </w:rPr>
        <w:t>559</w:t>
      </w:r>
      <w:r w:rsidRPr="00F346D2">
        <w:rPr>
          <w:sz w:val="20"/>
          <w:szCs w:val="20"/>
        </w:rPr>
        <w:t xml:space="preserve"> </w:t>
      </w:r>
      <w:r w:rsidRPr="00F346D2">
        <w:rPr>
          <w:sz w:val="20"/>
          <w:szCs w:val="20"/>
        </w:rPr>
        <w:tab/>
        <w:t xml:space="preserve"> </w:t>
      </w:r>
      <w:r w:rsidRPr="00F346D2">
        <w:rPr>
          <w:b/>
          <w:sz w:val="20"/>
          <w:szCs w:val="20"/>
        </w:rPr>
        <w:t>2:2</w:t>
      </w:r>
      <w:r w:rsidRPr="00F346D2">
        <w:rPr>
          <w:sz w:val="20"/>
          <w:szCs w:val="20"/>
        </w:rPr>
        <w:t xml:space="preserve"> </w:t>
      </w:r>
      <w:r w:rsidRPr="00F346D2">
        <w:rPr>
          <w:sz w:val="20"/>
          <w:szCs w:val="20"/>
        </w:rPr>
        <w:tab/>
        <w:t xml:space="preserve"> </w:t>
      </w:r>
      <w:r w:rsidRPr="00F346D2">
        <w:rPr>
          <w:color w:val="FF0000"/>
          <w:sz w:val="20"/>
          <w:szCs w:val="20"/>
        </w:rPr>
        <w:t>543</w:t>
      </w:r>
      <w:r w:rsidRPr="00F346D2">
        <w:rPr>
          <w:sz w:val="20"/>
          <w:szCs w:val="20"/>
        </w:rPr>
        <w:t xml:space="preserve"> </w:t>
      </w:r>
      <w:r w:rsidRPr="00F346D2">
        <w:rPr>
          <w:sz w:val="20"/>
          <w:szCs w:val="20"/>
        </w:rPr>
        <w:tab/>
        <w:t xml:space="preserve"> </w:t>
      </w:r>
      <w:r w:rsidRPr="00F346D2">
        <w:rPr>
          <w:rStyle w:val="boddrahyChar"/>
          <w:rFonts w:ascii="Times New Roman" w:hAnsi="Times New Roman"/>
          <w:sz w:val="20"/>
          <w:szCs w:val="20"/>
        </w:rPr>
        <w:t>140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 xml:space="preserve">121 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 xml:space="preserve"> 143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>139</w:t>
      </w:r>
      <w:r w:rsidRPr="00F346D2">
        <w:rPr>
          <w:sz w:val="20"/>
          <w:szCs w:val="20"/>
        </w:rPr>
        <w:tab/>
        <w:t>Michal Šneberger</w:t>
      </w:r>
    </w:p>
    <w:p w14:paraId="1FDEC9C1" w14:textId="77777777" w:rsidR="007E1255" w:rsidRPr="00F346D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sz w:val="20"/>
          <w:szCs w:val="20"/>
        </w:rPr>
      </w:pPr>
      <w:r w:rsidRPr="00F346D2">
        <w:rPr>
          <w:sz w:val="20"/>
          <w:szCs w:val="20"/>
        </w:rPr>
        <w:tab/>
        <w:t>Martin Procházka</w:t>
      </w:r>
      <w:r w:rsidRPr="00F346D2">
        <w:rPr>
          <w:sz w:val="20"/>
          <w:szCs w:val="20"/>
        </w:rPr>
        <w:tab/>
      </w:r>
      <w:r w:rsidRPr="00F346D2">
        <w:rPr>
          <w:rStyle w:val="boddrahyChar"/>
          <w:rFonts w:ascii="Times New Roman" w:hAnsi="Times New Roman"/>
          <w:sz w:val="20"/>
          <w:szCs w:val="20"/>
        </w:rPr>
        <w:t xml:space="preserve">161 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 xml:space="preserve"> 150 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 xml:space="preserve"> 138 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>148</w:t>
      </w:r>
      <w:r w:rsidRPr="00F346D2">
        <w:rPr>
          <w:sz w:val="20"/>
          <w:szCs w:val="20"/>
        </w:rPr>
        <w:tab/>
      </w:r>
      <w:r w:rsidRPr="00F346D2">
        <w:rPr>
          <w:color w:val="7030A0"/>
          <w:sz w:val="20"/>
          <w:szCs w:val="20"/>
        </w:rPr>
        <w:t>597</w:t>
      </w:r>
      <w:r w:rsidRPr="00F346D2">
        <w:rPr>
          <w:sz w:val="20"/>
          <w:szCs w:val="20"/>
        </w:rPr>
        <w:t xml:space="preserve"> </w:t>
      </w:r>
      <w:r w:rsidRPr="00F346D2">
        <w:rPr>
          <w:sz w:val="20"/>
          <w:szCs w:val="20"/>
        </w:rPr>
        <w:tab/>
        <w:t xml:space="preserve"> </w:t>
      </w:r>
      <w:r w:rsidRPr="00F346D2">
        <w:rPr>
          <w:b/>
          <w:sz w:val="20"/>
          <w:szCs w:val="20"/>
        </w:rPr>
        <w:t>1:3</w:t>
      </w:r>
      <w:r w:rsidRPr="00F346D2">
        <w:rPr>
          <w:sz w:val="20"/>
          <w:szCs w:val="20"/>
        </w:rPr>
        <w:t xml:space="preserve"> </w:t>
      </w:r>
      <w:r w:rsidRPr="00F346D2">
        <w:rPr>
          <w:sz w:val="20"/>
          <w:szCs w:val="20"/>
        </w:rPr>
        <w:tab/>
        <w:t xml:space="preserve"> </w:t>
      </w:r>
      <w:r w:rsidRPr="00F346D2">
        <w:rPr>
          <w:color w:val="00CC00"/>
          <w:sz w:val="20"/>
          <w:szCs w:val="20"/>
        </w:rPr>
        <w:t>629</w:t>
      </w:r>
      <w:r w:rsidRPr="00F346D2">
        <w:rPr>
          <w:sz w:val="20"/>
          <w:szCs w:val="20"/>
        </w:rPr>
        <w:t xml:space="preserve"> </w:t>
      </w:r>
      <w:r w:rsidRPr="00F346D2">
        <w:rPr>
          <w:sz w:val="20"/>
          <w:szCs w:val="20"/>
        </w:rPr>
        <w:tab/>
        <w:t xml:space="preserve"> </w:t>
      </w:r>
      <w:r w:rsidRPr="00F346D2">
        <w:rPr>
          <w:rStyle w:val="boddrahyChar"/>
          <w:rFonts w:ascii="Times New Roman" w:hAnsi="Times New Roman"/>
          <w:sz w:val="20"/>
          <w:szCs w:val="20"/>
        </w:rPr>
        <w:t>155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 xml:space="preserve">159 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 xml:space="preserve"> 150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>165</w:t>
      </w:r>
      <w:r w:rsidRPr="00F346D2">
        <w:rPr>
          <w:sz w:val="20"/>
          <w:szCs w:val="20"/>
        </w:rPr>
        <w:tab/>
      </w:r>
      <w:r w:rsidRPr="00F346D2">
        <w:rPr>
          <w:b/>
          <w:sz w:val="20"/>
          <w:szCs w:val="20"/>
        </w:rPr>
        <w:t>Jiří Baloun</w:t>
      </w:r>
    </w:p>
    <w:p w14:paraId="40EEA184" w14:textId="77777777" w:rsidR="007E1255" w:rsidRPr="00F346D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sz w:val="20"/>
          <w:szCs w:val="20"/>
        </w:rPr>
      </w:pPr>
      <w:r w:rsidRPr="00F346D2">
        <w:rPr>
          <w:sz w:val="20"/>
          <w:szCs w:val="20"/>
        </w:rPr>
        <w:tab/>
      </w:r>
      <w:r w:rsidRPr="00F346D2">
        <w:rPr>
          <w:b/>
          <w:sz w:val="20"/>
          <w:szCs w:val="20"/>
        </w:rPr>
        <w:t>Stanislav Esterka</w:t>
      </w:r>
      <w:r w:rsidRPr="00F346D2">
        <w:rPr>
          <w:b/>
          <w:color w:val="FF0000"/>
          <w:sz w:val="20"/>
          <w:szCs w:val="20"/>
        </w:rPr>
        <w:t xml:space="preserve"> *1</w:t>
      </w:r>
      <w:r w:rsidRPr="00F346D2">
        <w:rPr>
          <w:sz w:val="20"/>
          <w:szCs w:val="20"/>
        </w:rPr>
        <w:tab/>
      </w:r>
      <w:r w:rsidRPr="00F346D2">
        <w:rPr>
          <w:rStyle w:val="boddrahyChar"/>
          <w:rFonts w:ascii="Times New Roman" w:hAnsi="Times New Roman"/>
          <w:sz w:val="20"/>
          <w:szCs w:val="20"/>
        </w:rPr>
        <w:t xml:space="preserve">115 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 xml:space="preserve"> 144 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 xml:space="preserve"> 146 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>137</w:t>
      </w:r>
      <w:r w:rsidRPr="00F346D2">
        <w:rPr>
          <w:sz w:val="20"/>
          <w:szCs w:val="20"/>
        </w:rPr>
        <w:tab/>
      </w:r>
      <w:r w:rsidRPr="00F346D2">
        <w:rPr>
          <w:color w:val="FF0000"/>
          <w:sz w:val="20"/>
          <w:szCs w:val="20"/>
        </w:rPr>
        <w:t>542</w:t>
      </w:r>
      <w:r w:rsidRPr="00F346D2">
        <w:rPr>
          <w:sz w:val="20"/>
          <w:szCs w:val="20"/>
        </w:rPr>
        <w:t xml:space="preserve"> </w:t>
      </w:r>
      <w:r w:rsidRPr="00F346D2">
        <w:rPr>
          <w:sz w:val="20"/>
          <w:szCs w:val="20"/>
        </w:rPr>
        <w:tab/>
        <w:t xml:space="preserve"> </w:t>
      </w:r>
      <w:r w:rsidRPr="00F346D2">
        <w:rPr>
          <w:b/>
          <w:sz w:val="20"/>
          <w:szCs w:val="20"/>
        </w:rPr>
        <w:t>3:1</w:t>
      </w:r>
      <w:r w:rsidRPr="00F346D2">
        <w:rPr>
          <w:sz w:val="20"/>
          <w:szCs w:val="20"/>
        </w:rPr>
        <w:t xml:space="preserve"> </w:t>
      </w:r>
      <w:r w:rsidRPr="00F346D2">
        <w:rPr>
          <w:sz w:val="20"/>
          <w:szCs w:val="20"/>
        </w:rPr>
        <w:tab/>
        <w:t xml:space="preserve"> </w:t>
      </w:r>
      <w:r w:rsidRPr="00F346D2">
        <w:rPr>
          <w:color w:val="FF0000"/>
          <w:sz w:val="20"/>
          <w:szCs w:val="20"/>
        </w:rPr>
        <w:t>542</w:t>
      </w:r>
      <w:r w:rsidRPr="00F346D2">
        <w:rPr>
          <w:sz w:val="20"/>
          <w:szCs w:val="20"/>
        </w:rPr>
        <w:t xml:space="preserve"> </w:t>
      </w:r>
      <w:r w:rsidRPr="00F346D2">
        <w:rPr>
          <w:sz w:val="20"/>
          <w:szCs w:val="20"/>
        </w:rPr>
        <w:tab/>
        <w:t xml:space="preserve"> </w:t>
      </w:r>
      <w:r w:rsidRPr="00F346D2">
        <w:rPr>
          <w:rStyle w:val="boddrahyChar"/>
          <w:rFonts w:ascii="Times New Roman" w:hAnsi="Times New Roman"/>
          <w:sz w:val="20"/>
          <w:szCs w:val="20"/>
        </w:rPr>
        <w:t>142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 xml:space="preserve">136 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 xml:space="preserve"> 145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>119</w:t>
      </w:r>
      <w:r w:rsidRPr="00F346D2">
        <w:rPr>
          <w:sz w:val="20"/>
          <w:szCs w:val="20"/>
        </w:rPr>
        <w:tab/>
        <w:t>Martin Pejčoch</w:t>
      </w:r>
    </w:p>
    <w:p w14:paraId="1DB72BD5" w14:textId="77777777" w:rsidR="007E1255" w:rsidRPr="00F346D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sz w:val="20"/>
          <w:szCs w:val="20"/>
        </w:rPr>
      </w:pPr>
      <w:r w:rsidRPr="00F346D2">
        <w:rPr>
          <w:sz w:val="20"/>
          <w:szCs w:val="20"/>
        </w:rPr>
        <w:tab/>
        <w:t>Jan Zálešák</w:t>
      </w:r>
      <w:r w:rsidRPr="00F346D2">
        <w:rPr>
          <w:sz w:val="20"/>
          <w:szCs w:val="20"/>
        </w:rPr>
        <w:tab/>
      </w:r>
      <w:r w:rsidRPr="00F346D2">
        <w:rPr>
          <w:rStyle w:val="boddrahyChar"/>
          <w:rFonts w:ascii="Times New Roman" w:hAnsi="Times New Roman"/>
          <w:sz w:val="20"/>
          <w:szCs w:val="20"/>
        </w:rPr>
        <w:t xml:space="preserve">146 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 xml:space="preserve"> 139 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 xml:space="preserve"> 145 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>142</w:t>
      </w:r>
      <w:r w:rsidRPr="00F346D2">
        <w:rPr>
          <w:sz w:val="20"/>
          <w:szCs w:val="20"/>
        </w:rPr>
        <w:tab/>
      </w:r>
      <w:r w:rsidRPr="00F346D2">
        <w:rPr>
          <w:color w:val="7030A0"/>
          <w:sz w:val="20"/>
          <w:szCs w:val="20"/>
        </w:rPr>
        <w:t>572</w:t>
      </w:r>
      <w:r w:rsidRPr="00F346D2">
        <w:rPr>
          <w:sz w:val="20"/>
          <w:szCs w:val="20"/>
        </w:rPr>
        <w:t xml:space="preserve"> </w:t>
      </w:r>
      <w:r w:rsidRPr="00F346D2">
        <w:rPr>
          <w:sz w:val="20"/>
          <w:szCs w:val="20"/>
        </w:rPr>
        <w:tab/>
        <w:t xml:space="preserve"> </w:t>
      </w:r>
      <w:r w:rsidRPr="00F346D2">
        <w:rPr>
          <w:b/>
          <w:sz w:val="20"/>
          <w:szCs w:val="20"/>
        </w:rPr>
        <w:t>0:4</w:t>
      </w:r>
      <w:r w:rsidRPr="00F346D2">
        <w:rPr>
          <w:sz w:val="20"/>
          <w:szCs w:val="20"/>
        </w:rPr>
        <w:t xml:space="preserve"> </w:t>
      </w:r>
      <w:r w:rsidRPr="00F346D2">
        <w:rPr>
          <w:sz w:val="20"/>
          <w:szCs w:val="20"/>
        </w:rPr>
        <w:tab/>
        <w:t xml:space="preserve"> </w:t>
      </w:r>
      <w:r w:rsidRPr="00F346D2">
        <w:rPr>
          <w:color w:val="00CC00"/>
          <w:sz w:val="20"/>
          <w:szCs w:val="20"/>
        </w:rPr>
        <w:t>631</w:t>
      </w:r>
      <w:r w:rsidRPr="00F346D2">
        <w:rPr>
          <w:sz w:val="20"/>
          <w:szCs w:val="20"/>
        </w:rPr>
        <w:t xml:space="preserve"> </w:t>
      </w:r>
      <w:r w:rsidRPr="00F346D2">
        <w:rPr>
          <w:sz w:val="20"/>
          <w:szCs w:val="20"/>
        </w:rPr>
        <w:tab/>
        <w:t xml:space="preserve"> </w:t>
      </w:r>
      <w:r w:rsidRPr="00F346D2">
        <w:rPr>
          <w:rStyle w:val="boddrahyChar"/>
          <w:rFonts w:ascii="Times New Roman" w:hAnsi="Times New Roman"/>
          <w:sz w:val="20"/>
          <w:szCs w:val="20"/>
        </w:rPr>
        <w:t>159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 xml:space="preserve">162 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 xml:space="preserve"> 163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>147</w:t>
      </w:r>
      <w:r w:rsidRPr="00F346D2">
        <w:rPr>
          <w:sz w:val="20"/>
          <w:szCs w:val="20"/>
        </w:rPr>
        <w:tab/>
      </w:r>
      <w:r w:rsidRPr="00F346D2">
        <w:rPr>
          <w:b/>
          <w:sz w:val="20"/>
          <w:szCs w:val="20"/>
          <w:u w:val="single" w:color="FF0000"/>
        </w:rPr>
        <w:t>Josef Fišer nejml.</w:t>
      </w:r>
    </w:p>
    <w:p w14:paraId="17194CEB" w14:textId="77777777" w:rsidR="007E1255" w:rsidRPr="00F346D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sz w:val="20"/>
          <w:szCs w:val="20"/>
        </w:rPr>
      </w:pPr>
      <w:r w:rsidRPr="00F346D2">
        <w:rPr>
          <w:sz w:val="20"/>
          <w:szCs w:val="20"/>
        </w:rPr>
        <w:tab/>
        <w:t>Lukáš Hlavinka</w:t>
      </w:r>
      <w:r w:rsidRPr="00F346D2">
        <w:rPr>
          <w:sz w:val="20"/>
          <w:szCs w:val="20"/>
        </w:rPr>
        <w:tab/>
      </w:r>
      <w:r w:rsidRPr="00F346D2">
        <w:rPr>
          <w:rStyle w:val="boddrahyChar"/>
          <w:rFonts w:ascii="Times New Roman" w:hAnsi="Times New Roman"/>
          <w:sz w:val="20"/>
          <w:szCs w:val="20"/>
        </w:rPr>
        <w:t xml:space="preserve">158 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 xml:space="preserve"> 152 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 xml:space="preserve"> 142 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>143</w:t>
      </w:r>
      <w:r w:rsidRPr="00F346D2">
        <w:rPr>
          <w:sz w:val="20"/>
          <w:szCs w:val="20"/>
        </w:rPr>
        <w:tab/>
      </w:r>
      <w:r w:rsidRPr="00F346D2">
        <w:rPr>
          <w:color w:val="7030A0"/>
          <w:sz w:val="20"/>
          <w:szCs w:val="20"/>
        </w:rPr>
        <w:t>595</w:t>
      </w:r>
      <w:r w:rsidRPr="00F346D2">
        <w:rPr>
          <w:sz w:val="20"/>
          <w:szCs w:val="20"/>
        </w:rPr>
        <w:t xml:space="preserve"> </w:t>
      </w:r>
      <w:r w:rsidRPr="00F346D2">
        <w:rPr>
          <w:sz w:val="20"/>
          <w:szCs w:val="20"/>
        </w:rPr>
        <w:tab/>
        <w:t xml:space="preserve"> </w:t>
      </w:r>
      <w:r w:rsidRPr="00F346D2">
        <w:rPr>
          <w:b/>
          <w:sz w:val="20"/>
          <w:szCs w:val="20"/>
        </w:rPr>
        <w:t>1:3</w:t>
      </w:r>
      <w:r w:rsidRPr="00F346D2">
        <w:rPr>
          <w:sz w:val="20"/>
          <w:szCs w:val="20"/>
        </w:rPr>
        <w:t xml:space="preserve"> </w:t>
      </w:r>
      <w:r w:rsidRPr="00F346D2">
        <w:rPr>
          <w:sz w:val="20"/>
          <w:szCs w:val="20"/>
        </w:rPr>
        <w:tab/>
        <w:t xml:space="preserve"> </w:t>
      </w:r>
      <w:r w:rsidRPr="00F346D2">
        <w:rPr>
          <w:color w:val="00CC00"/>
          <w:sz w:val="20"/>
          <w:szCs w:val="20"/>
        </w:rPr>
        <w:t>623</w:t>
      </w:r>
      <w:r w:rsidRPr="00F346D2">
        <w:rPr>
          <w:sz w:val="20"/>
          <w:szCs w:val="20"/>
        </w:rPr>
        <w:t xml:space="preserve"> </w:t>
      </w:r>
      <w:r w:rsidRPr="00F346D2">
        <w:rPr>
          <w:sz w:val="20"/>
          <w:szCs w:val="20"/>
        </w:rPr>
        <w:tab/>
        <w:t xml:space="preserve"> </w:t>
      </w:r>
      <w:r w:rsidRPr="00F346D2">
        <w:rPr>
          <w:rStyle w:val="boddrahyChar"/>
          <w:rFonts w:ascii="Times New Roman" w:hAnsi="Times New Roman"/>
          <w:sz w:val="20"/>
          <w:szCs w:val="20"/>
        </w:rPr>
        <w:t>151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 xml:space="preserve">160 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 xml:space="preserve"> 148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>164</w:t>
      </w:r>
      <w:r w:rsidRPr="00F346D2">
        <w:rPr>
          <w:sz w:val="20"/>
          <w:szCs w:val="20"/>
        </w:rPr>
        <w:tab/>
      </w:r>
      <w:r w:rsidRPr="00F346D2">
        <w:rPr>
          <w:b/>
          <w:sz w:val="20"/>
          <w:szCs w:val="20"/>
        </w:rPr>
        <w:t>Josef Fišer ml.</w:t>
      </w:r>
    </w:p>
    <w:p w14:paraId="40A8923C" w14:textId="77777777" w:rsidR="007E1255" w:rsidRPr="00F346D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sz w:val="20"/>
          <w:szCs w:val="20"/>
        </w:rPr>
      </w:pPr>
      <w:r w:rsidRPr="00F346D2">
        <w:rPr>
          <w:sz w:val="20"/>
          <w:szCs w:val="20"/>
        </w:rPr>
        <w:tab/>
      </w:r>
      <w:r w:rsidRPr="00F346D2">
        <w:rPr>
          <w:sz w:val="20"/>
          <w:szCs w:val="20"/>
          <w:u w:val="single" w:color="FF0000"/>
        </w:rPr>
        <w:t>Zdeněk Zálešák</w:t>
      </w:r>
      <w:r w:rsidRPr="00F346D2">
        <w:rPr>
          <w:sz w:val="20"/>
          <w:szCs w:val="20"/>
        </w:rPr>
        <w:tab/>
      </w:r>
      <w:r w:rsidRPr="00F346D2">
        <w:rPr>
          <w:rStyle w:val="boddrahyChar"/>
          <w:rFonts w:ascii="Times New Roman" w:hAnsi="Times New Roman"/>
          <w:sz w:val="20"/>
          <w:szCs w:val="20"/>
        </w:rPr>
        <w:t xml:space="preserve">158 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 xml:space="preserve"> 156 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 xml:space="preserve"> 127 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>157</w:t>
      </w:r>
      <w:r w:rsidRPr="00F346D2">
        <w:rPr>
          <w:sz w:val="20"/>
          <w:szCs w:val="20"/>
        </w:rPr>
        <w:tab/>
      </w:r>
      <w:r w:rsidRPr="00F346D2">
        <w:rPr>
          <w:color w:val="7030A0"/>
          <w:sz w:val="20"/>
          <w:szCs w:val="20"/>
        </w:rPr>
        <w:t>598</w:t>
      </w:r>
      <w:r w:rsidRPr="00F346D2">
        <w:rPr>
          <w:sz w:val="20"/>
          <w:szCs w:val="20"/>
        </w:rPr>
        <w:t xml:space="preserve"> </w:t>
      </w:r>
      <w:r w:rsidRPr="00F346D2">
        <w:rPr>
          <w:sz w:val="20"/>
          <w:szCs w:val="20"/>
        </w:rPr>
        <w:tab/>
        <w:t xml:space="preserve"> </w:t>
      </w:r>
      <w:r w:rsidRPr="00F346D2">
        <w:rPr>
          <w:b/>
          <w:sz w:val="20"/>
          <w:szCs w:val="20"/>
        </w:rPr>
        <w:t>1:3</w:t>
      </w:r>
      <w:r w:rsidRPr="00F346D2">
        <w:rPr>
          <w:sz w:val="20"/>
          <w:szCs w:val="20"/>
        </w:rPr>
        <w:t xml:space="preserve"> </w:t>
      </w:r>
      <w:r w:rsidRPr="00F346D2">
        <w:rPr>
          <w:sz w:val="20"/>
          <w:szCs w:val="20"/>
        </w:rPr>
        <w:tab/>
        <w:t xml:space="preserve"> </w:t>
      </w:r>
      <w:r w:rsidRPr="00F346D2">
        <w:rPr>
          <w:color w:val="00CC00"/>
          <w:sz w:val="20"/>
          <w:szCs w:val="20"/>
        </w:rPr>
        <w:t>616</w:t>
      </w:r>
      <w:r w:rsidRPr="00F346D2">
        <w:rPr>
          <w:sz w:val="20"/>
          <w:szCs w:val="20"/>
        </w:rPr>
        <w:t xml:space="preserve"> </w:t>
      </w:r>
      <w:r w:rsidRPr="00F346D2">
        <w:rPr>
          <w:sz w:val="20"/>
          <w:szCs w:val="20"/>
        </w:rPr>
        <w:tab/>
        <w:t xml:space="preserve"> </w:t>
      </w:r>
      <w:r w:rsidRPr="00F346D2">
        <w:rPr>
          <w:rStyle w:val="boddrahyChar"/>
          <w:rFonts w:ascii="Times New Roman" w:hAnsi="Times New Roman"/>
          <w:sz w:val="20"/>
          <w:szCs w:val="20"/>
        </w:rPr>
        <w:t>154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 xml:space="preserve">168 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 xml:space="preserve"> 128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>166</w:t>
      </w:r>
      <w:r w:rsidRPr="00F346D2">
        <w:rPr>
          <w:sz w:val="20"/>
          <w:szCs w:val="20"/>
        </w:rPr>
        <w:tab/>
      </w:r>
      <w:r w:rsidRPr="00F346D2">
        <w:rPr>
          <w:b/>
          <w:sz w:val="20"/>
          <w:szCs w:val="20"/>
        </w:rPr>
        <w:t>Jaroslav Roj</w:t>
      </w:r>
    </w:p>
    <w:p w14:paraId="1DFEF0D9" w14:textId="77777777" w:rsidR="007E1255" w:rsidRPr="00F346D2" w:rsidRDefault="000C39FB" w:rsidP="000C39FB">
      <w:pPr>
        <w:pStyle w:val="Nhozy"/>
        <w:rPr>
          <w:rFonts w:ascii="Times New Roman" w:hAnsi="Times New Roman" w:cs="Times New Roman"/>
          <w:szCs w:val="20"/>
        </w:rPr>
      </w:pPr>
      <w:r w:rsidRPr="00F346D2">
        <w:rPr>
          <w:rFonts w:ascii="Times New Roman" w:hAnsi="Times New Roman" w:cs="Times New Roman"/>
          <w:b/>
          <w:szCs w:val="20"/>
        </w:rPr>
        <w:t xml:space="preserve">rozhodčí: </w:t>
      </w:r>
      <w:r w:rsidRPr="00F346D2">
        <w:rPr>
          <w:rFonts w:ascii="Times New Roman" w:hAnsi="Times New Roman" w:cs="Times New Roman"/>
          <w:szCs w:val="20"/>
        </w:rPr>
        <w:t>Jiří Lauko</w:t>
      </w:r>
      <w:r w:rsidRPr="00F346D2">
        <w:rPr>
          <w:rFonts w:ascii="Times New Roman" w:hAnsi="Times New Roman" w:cs="Times New Roman"/>
          <w:szCs w:val="20"/>
        </w:rPr>
        <w:br/>
      </w:r>
      <w:r w:rsidRPr="00F346D2">
        <w:rPr>
          <w:rFonts w:ascii="Times New Roman" w:hAnsi="Times New Roman" w:cs="Times New Roman"/>
          <w:b/>
          <w:szCs w:val="20"/>
        </w:rPr>
        <w:t xml:space="preserve">střídání: </w:t>
      </w:r>
      <w:r w:rsidRPr="00F346D2">
        <w:rPr>
          <w:rFonts w:ascii="Times New Roman" w:hAnsi="Times New Roman" w:cs="Times New Roman"/>
          <w:color w:val="FF0000"/>
          <w:szCs w:val="20"/>
        </w:rPr>
        <w:t>*1 od 26. hodu</w:t>
      </w:r>
      <w:r w:rsidRPr="00F346D2">
        <w:rPr>
          <w:rFonts w:ascii="Times New Roman" w:hAnsi="Times New Roman" w:cs="Times New Roman"/>
          <w:szCs w:val="20"/>
        </w:rPr>
        <w:t xml:space="preserve"> Martin Tesařík</w:t>
      </w:r>
    </w:p>
    <w:p w14:paraId="08FC04AA" w14:textId="77777777" w:rsidR="007E1255" w:rsidRPr="00F346D2" w:rsidRDefault="00374267" w:rsidP="00A0632E">
      <w:pPr>
        <w:pStyle w:val="komentCharCharCharChar"/>
        <w:rPr>
          <w:rFonts w:ascii="Times New Roman" w:hAnsi="Times New Roman"/>
          <w:sz w:val="20"/>
          <w:szCs w:val="20"/>
        </w:rPr>
      </w:pPr>
      <w:r w:rsidRPr="00F346D2">
        <w:rPr>
          <w:rFonts w:ascii="Times New Roman" w:hAnsi="Times New Roman"/>
          <w:sz w:val="20"/>
          <w:szCs w:val="20"/>
        </w:rPr>
        <w:t>Nejlepší výkon utkání: 631 - Josef Fišer nejml.</w:t>
      </w:r>
    </w:p>
    <w:p w14:paraId="474B94F2" w14:textId="77777777" w:rsidR="007E1255" w:rsidRPr="00F346D2" w:rsidRDefault="000C39FB" w:rsidP="008328F3">
      <w:pPr>
        <w:pStyle w:val="Zapas-zahlavi2"/>
        <w:rPr>
          <w:rFonts w:ascii="Times New Roman" w:hAnsi="Times New Roman"/>
        </w:rPr>
      </w:pPr>
      <w:r w:rsidRPr="00F346D2">
        <w:rPr>
          <w:rFonts w:ascii="Times New Roman" w:hAnsi="Times New Roman"/>
        </w:rPr>
        <w:tab/>
      </w:r>
      <w:r w:rsidRPr="00F346D2">
        <w:rPr>
          <w:rFonts w:ascii="Times New Roman" w:hAnsi="Times New Roman"/>
          <w:sz w:val="22"/>
          <w:szCs w:val="22"/>
        </w:rPr>
        <w:t xml:space="preserve"> TJ Slovan Kamenice nad Lipou</w:t>
      </w:r>
      <w:r w:rsidRPr="00F346D2">
        <w:rPr>
          <w:rFonts w:ascii="Times New Roman" w:hAnsi="Times New Roman"/>
        </w:rPr>
        <w:tab/>
        <w:t>3440</w:t>
      </w:r>
      <w:r w:rsidRPr="00F346D2">
        <w:rPr>
          <w:rFonts w:ascii="Times New Roman" w:hAnsi="Times New Roman"/>
        </w:rPr>
        <w:tab/>
      </w:r>
      <w:r w:rsidRPr="00F346D2">
        <w:rPr>
          <w:rFonts w:ascii="Times New Roman" w:hAnsi="Times New Roman"/>
          <w:color w:val="000080"/>
          <w:sz w:val="28"/>
          <w:szCs w:val="28"/>
        </w:rPr>
        <w:t>6:2</w:t>
      </w:r>
      <w:r w:rsidRPr="00F346D2">
        <w:rPr>
          <w:rFonts w:ascii="Times New Roman" w:hAnsi="Times New Roman"/>
        </w:rPr>
        <w:tab/>
        <w:t>3381</w:t>
      </w:r>
      <w:r w:rsidRPr="00F346D2">
        <w:rPr>
          <w:rFonts w:ascii="Times New Roman" w:hAnsi="Times New Roman"/>
        </w:rPr>
        <w:tab/>
        <w:t>SKK Rokycany</w:t>
      </w:r>
    </w:p>
    <w:p w14:paraId="399DE1AE" w14:textId="77777777" w:rsidR="007E1255" w:rsidRPr="00F346D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sz w:val="20"/>
          <w:szCs w:val="20"/>
        </w:rPr>
      </w:pPr>
      <w:r w:rsidRPr="00F346D2">
        <w:rPr>
          <w:sz w:val="20"/>
          <w:szCs w:val="20"/>
        </w:rPr>
        <w:tab/>
        <w:t>Jiří Ouhel</w:t>
      </w:r>
      <w:r w:rsidRPr="00F346D2">
        <w:rPr>
          <w:color w:val="FF0000"/>
          <w:sz w:val="20"/>
          <w:szCs w:val="20"/>
        </w:rPr>
        <w:t xml:space="preserve"> *1</w:t>
      </w:r>
      <w:r w:rsidRPr="00F346D2">
        <w:rPr>
          <w:sz w:val="20"/>
          <w:szCs w:val="20"/>
        </w:rPr>
        <w:tab/>
      </w:r>
      <w:r w:rsidRPr="00F346D2">
        <w:rPr>
          <w:rStyle w:val="boddrahyChar"/>
          <w:rFonts w:ascii="Times New Roman" w:hAnsi="Times New Roman"/>
          <w:sz w:val="20"/>
          <w:szCs w:val="20"/>
        </w:rPr>
        <w:t xml:space="preserve">121 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 xml:space="preserve"> 134 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 xml:space="preserve"> 151 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>149</w:t>
      </w:r>
      <w:r w:rsidRPr="00F346D2">
        <w:rPr>
          <w:sz w:val="20"/>
          <w:szCs w:val="20"/>
        </w:rPr>
        <w:tab/>
      </w:r>
      <w:r w:rsidRPr="00F346D2">
        <w:rPr>
          <w:color w:val="7030A0"/>
          <w:sz w:val="20"/>
          <w:szCs w:val="20"/>
        </w:rPr>
        <w:t>555</w:t>
      </w:r>
      <w:r w:rsidRPr="00F346D2">
        <w:rPr>
          <w:sz w:val="20"/>
          <w:szCs w:val="20"/>
        </w:rPr>
        <w:t xml:space="preserve"> </w:t>
      </w:r>
      <w:r w:rsidRPr="00F346D2">
        <w:rPr>
          <w:sz w:val="20"/>
          <w:szCs w:val="20"/>
        </w:rPr>
        <w:tab/>
        <w:t xml:space="preserve"> </w:t>
      </w:r>
      <w:r w:rsidRPr="00F346D2">
        <w:rPr>
          <w:b/>
          <w:sz w:val="20"/>
          <w:szCs w:val="20"/>
        </w:rPr>
        <w:t>1:3</w:t>
      </w:r>
      <w:r w:rsidRPr="00F346D2">
        <w:rPr>
          <w:sz w:val="20"/>
          <w:szCs w:val="20"/>
        </w:rPr>
        <w:t xml:space="preserve"> </w:t>
      </w:r>
      <w:r w:rsidRPr="00F346D2">
        <w:rPr>
          <w:sz w:val="20"/>
          <w:szCs w:val="20"/>
        </w:rPr>
        <w:tab/>
        <w:t xml:space="preserve"> </w:t>
      </w:r>
      <w:r w:rsidRPr="00F346D2">
        <w:rPr>
          <w:color w:val="00CC00"/>
          <w:sz w:val="20"/>
          <w:szCs w:val="20"/>
        </w:rPr>
        <w:t>612</w:t>
      </w:r>
      <w:r w:rsidRPr="00F346D2">
        <w:rPr>
          <w:sz w:val="20"/>
          <w:szCs w:val="20"/>
        </w:rPr>
        <w:t xml:space="preserve"> </w:t>
      </w:r>
      <w:r w:rsidRPr="00F346D2">
        <w:rPr>
          <w:sz w:val="20"/>
          <w:szCs w:val="20"/>
        </w:rPr>
        <w:tab/>
        <w:t xml:space="preserve"> </w:t>
      </w:r>
      <w:r w:rsidRPr="00F346D2">
        <w:rPr>
          <w:rStyle w:val="boddrahyChar"/>
          <w:rFonts w:ascii="Times New Roman" w:hAnsi="Times New Roman"/>
          <w:sz w:val="20"/>
          <w:szCs w:val="20"/>
        </w:rPr>
        <w:t>156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 xml:space="preserve">151 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 xml:space="preserve"> 166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>139</w:t>
      </w:r>
      <w:r w:rsidRPr="00F346D2">
        <w:rPr>
          <w:sz w:val="20"/>
          <w:szCs w:val="20"/>
        </w:rPr>
        <w:tab/>
      </w:r>
      <w:r w:rsidRPr="00F346D2">
        <w:rPr>
          <w:b/>
          <w:sz w:val="20"/>
          <w:szCs w:val="20"/>
        </w:rPr>
        <w:t>Pavel Honsa</w:t>
      </w:r>
    </w:p>
    <w:p w14:paraId="78E79AE9" w14:textId="77777777" w:rsidR="007E1255" w:rsidRPr="00F346D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sz w:val="20"/>
          <w:szCs w:val="20"/>
        </w:rPr>
      </w:pPr>
      <w:r w:rsidRPr="00F346D2">
        <w:rPr>
          <w:sz w:val="20"/>
          <w:szCs w:val="20"/>
        </w:rPr>
        <w:tab/>
      </w:r>
      <w:r w:rsidRPr="00F346D2">
        <w:rPr>
          <w:b/>
          <w:sz w:val="20"/>
          <w:szCs w:val="20"/>
          <w:u w:val="single" w:color="FF0000"/>
        </w:rPr>
        <w:t>Lukáš Dúška</w:t>
      </w:r>
      <w:r w:rsidRPr="00F346D2">
        <w:rPr>
          <w:sz w:val="20"/>
          <w:szCs w:val="20"/>
        </w:rPr>
        <w:tab/>
      </w:r>
      <w:r w:rsidRPr="00F346D2">
        <w:rPr>
          <w:rStyle w:val="boddrahyChar"/>
          <w:rFonts w:ascii="Times New Roman" w:hAnsi="Times New Roman"/>
          <w:sz w:val="20"/>
          <w:szCs w:val="20"/>
        </w:rPr>
        <w:t xml:space="preserve">150 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 xml:space="preserve"> 143 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 xml:space="preserve"> 176 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>148</w:t>
      </w:r>
      <w:r w:rsidRPr="00F346D2">
        <w:rPr>
          <w:sz w:val="20"/>
          <w:szCs w:val="20"/>
        </w:rPr>
        <w:tab/>
      </w:r>
      <w:r w:rsidRPr="00F346D2">
        <w:rPr>
          <w:color w:val="00CC00"/>
          <w:sz w:val="20"/>
          <w:szCs w:val="20"/>
        </w:rPr>
        <w:t>617</w:t>
      </w:r>
      <w:r w:rsidRPr="00F346D2">
        <w:rPr>
          <w:sz w:val="20"/>
          <w:szCs w:val="20"/>
        </w:rPr>
        <w:t xml:space="preserve"> </w:t>
      </w:r>
      <w:r w:rsidRPr="00F346D2">
        <w:rPr>
          <w:sz w:val="20"/>
          <w:szCs w:val="20"/>
        </w:rPr>
        <w:tab/>
        <w:t xml:space="preserve"> </w:t>
      </w:r>
      <w:r w:rsidRPr="00F346D2">
        <w:rPr>
          <w:b/>
          <w:sz w:val="20"/>
          <w:szCs w:val="20"/>
        </w:rPr>
        <w:t>4:0</w:t>
      </w:r>
      <w:r w:rsidRPr="00F346D2">
        <w:rPr>
          <w:sz w:val="20"/>
          <w:szCs w:val="20"/>
        </w:rPr>
        <w:t xml:space="preserve"> </w:t>
      </w:r>
      <w:r w:rsidRPr="00F346D2">
        <w:rPr>
          <w:sz w:val="20"/>
          <w:szCs w:val="20"/>
        </w:rPr>
        <w:tab/>
        <w:t xml:space="preserve"> 491 </w:t>
      </w:r>
      <w:r w:rsidRPr="00F346D2">
        <w:rPr>
          <w:sz w:val="20"/>
          <w:szCs w:val="20"/>
        </w:rPr>
        <w:tab/>
        <w:t xml:space="preserve"> </w:t>
      </w:r>
      <w:r w:rsidRPr="00F346D2">
        <w:rPr>
          <w:rStyle w:val="boddrahyChar"/>
          <w:rFonts w:ascii="Times New Roman" w:hAnsi="Times New Roman"/>
          <w:sz w:val="20"/>
          <w:szCs w:val="20"/>
        </w:rPr>
        <w:t>112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 xml:space="preserve">136 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 xml:space="preserve"> 136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>107</w:t>
      </w:r>
      <w:r w:rsidRPr="00F346D2">
        <w:rPr>
          <w:sz w:val="20"/>
          <w:szCs w:val="20"/>
        </w:rPr>
        <w:tab/>
        <w:t>Miroslav Novák</w:t>
      </w:r>
    </w:p>
    <w:p w14:paraId="682EE084" w14:textId="77777777" w:rsidR="007E1255" w:rsidRPr="00F346D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sz w:val="20"/>
          <w:szCs w:val="20"/>
        </w:rPr>
      </w:pPr>
      <w:r w:rsidRPr="00F346D2">
        <w:rPr>
          <w:sz w:val="20"/>
          <w:szCs w:val="20"/>
        </w:rPr>
        <w:tab/>
      </w:r>
      <w:r w:rsidRPr="00F346D2">
        <w:rPr>
          <w:b/>
          <w:sz w:val="20"/>
          <w:szCs w:val="20"/>
        </w:rPr>
        <w:t>Patrik Solař</w:t>
      </w:r>
      <w:r w:rsidRPr="00F346D2">
        <w:rPr>
          <w:sz w:val="20"/>
          <w:szCs w:val="20"/>
        </w:rPr>
        <w:tab/>
      </w:r>
      <w:r w:rsidRPr="00F346D2">
        <w:rPr>
          <w:rStyle w:val="boddrahyChar"/>
          <w:rFonts w:ascii="Times New Roman" w:hAnsi="Times New Roman"/>
          <w:sz w:val="20"/>
          <w:szCs w:val="20"/>
        </w:rPr>
        <w:t xml:space="preserve">145 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 xml:space="preserve"> 130 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 xml:space="preserve"> 134 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>138</w:t>
      </w:r>
      <w:r w:rsidRPr="00F346D2">
        <w:rPr>
          <w:sz w:val="20"/>
          <w:szCs w:val="20"/>
        </w:rPr>
        <w:tab/>
      </w:r>
      <w:r w:rsidRPr="00F346D2">
        <w:rPr>
          <w:color w:val="FF0000"/>
          <w:sz w:val="20"/>
          <w:szCs w:val="20"/>
        </w:rPr>
        <w:t>547</w:t>
      </w:r>
      <w:r w:rsidRPr="00F346D2">
        <w:rPr>
          <w:sz w:val="20"/>
          <w:szCs w:val="20"/>
        </w:rPr>
        <w:t xml:space="preserve"> </w:t>
      </w:r>
      <w:r w:rsidRPr="00F346D2">
        <w:rPr>
          <w:sz w:val="20"/>
          <w:szCs w:val="20"/>
        </w:rPr>
        <w:tab/>
        <w:t xml:space="preserve"> </w:t>
      </w:r>
      <w:r w:rsidRPr="00F346D2">
        <w:rPr>
          <w:b/>
          <w:sz w:val="20"/>
          <w:szCs w:val="20"/>
        </w:rPr>
        <w:t>2:2</w:t>
      </w:r>
      <w:r w:rsidRPr="00F346D2">
        <w:rPr>
          <w:sz w:val="20"/>
          <w:szCs w:val="20"/>
        </w:rPr>
        <w:t xml:space="preserve"> </w:t>
      </w:r>
      <w:r w:rsidRPr="00F346D2">
        <w:rPr>
          <w:sz w:val="20"/>
          <w:szCs w:val="20"/>
        </w:rPr>
        <w:tab/>
        <w:t xml:space="preserve"> </w:t>
      </w:r>
      <w:r w:rsidRPr="00F346D2">
        <w:rPr>
          <w:color w:val="FF0000"/>
          <w:sz w:val="20"/>
          <w:szCs w:val="20"/>
        </w:rPr>
        <w:t>538</w:t>
      </w:r>
      <w:r w:rsidRPr="00F346D2">
        <w:rPr>
          <w:sz w:val="20"/>
          <w:szCs w:val="20"/>
        </w:rPr>
        <w:t xml:space="preserve"> </w:t>
      </w:r>
      <w:r w:rsidRPr="00F346D2">
        <w:rPr>
          <w:sz w:val="20"/>
          <w:szCs w:val="20"/>
        </w:rPr>
        <w:tab/>
        <w:t xml:space="preserve"> </w:t>
      </w:r>
      <w:r w:rsidRPr="00F346D2">
        <w:rPr>
          <w:rStyle w:val="boddrahyChar"/>
          <w:rFonts w:ascii="Times New Roman" w:hAnsi="Times New Roman"/>
          <w:sz w:val="20"/>
          <w:szCs w:val="20"/>
        </w:rPr>
        <w:t>130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 xml:space="preserve">135 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 xml:space="preserve"> 133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>140</w:t>
      </w:r>
      <w:r w:rsidRPr="00F346D2">
        <w:rPr>
          <w:sz w:val="20"/>
          <w:szCs w:val="20"/>
        </w:rPr>
        <w:tab/>
        <w:t>Petr Fara</w:t>
      </w:r>
    </w:p>
    <w:p w14:paraId="69681C2A" w14:textId="77777777" w:rsidR="007E1255" w:rsidRPr="00F346D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sz w:val="20"/>
          <w:szCs w:val="20"/>
        </w:rPr>
      </w:pPr>
      <w:r w:rsidRPr="00F346D2">
        <w:rPr>
          <w:sz w:val="20"/>
          <w:szCs w:val="20"/>
        </w:rPr>
        <w:tab/>
        <w:t>Martin Filakovský</w:t>
      </w:r>
      <w:r w:rsidRPr="00F346D2">
        <w:rPr>
          <w:sz w:val="20"/>
          <w:szCs w:val="20"/>
        </w:rPr>
        <w:tab/>
      </w:r>
      <w:r w:rsidRPr="00F346D2">
        <w:rPr>
          <w:rStyle w:val="boddrahyChar"/>
          <w:rFonts w:ascii="Times New Roman" w:hAnsi="Times New Roman"/>
          <w:sz w:val="20"/>
          <w:szCs w:val="20"/>
        </w:rPr>
        <w:t xml:space="preserve">137 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 xml:space="preserve"> 159 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 xml:space="preserve"> 122 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>139</w:t>
      </w:r>
      <w:r w:rsidRPr="00F346D2">
        <w:rPr>
          <w:sz w:val="20"/>
          <w:szCs w:val="20"/>
        </w:rPr>
        <w:tab/>
      </w:r>
      <w:r w:rsidRPr="00F346D2">
        <w:rPr>
          <w:color w:val="7030A0"/>
          <w:sz w:val="20"/>
          <w:szCs w:val="20"/>
        </w:rPr>
        <w:t>557</w:t>
      </w:r>
      <w:r w:rsidRPr="00F346D2">
        <w:rPr>
          <w:sz w:val="20"/>
          <w:szCs w:val="20"/>
        </w:rPr>
        <w:t xml:space="preserve"> </w:t>
      </w:r>
      <w:r w:rsidRPr="00F346D2">
        <w:rPr>
          <w:sz w:val="20"/>
          <w:szCs w:val="20"/>
        </w:rPr>
        <w:tab/>
        <w:t xml:space="preserve"> </w:t>
      </w:r>
      <w:r w:rsidRPr="00F346D2">
        <w:rPr>
          <w:b/>
          <w:sz w:val="20"/>
          <w:szCs w:val="20"/>
        </w:rPr>
        <w:t>1:3</w:t>
      </w:r>
      <w:r w:rsidRPr="00F346D2">
        <w:rPr>
          <w:sz w:val="20"/>
          <w:szCs w:val="20"/>
        </w:rPr>
        <w:t xml:space="preserve"> </w:t>
      </w:r>
      <w:r w:rsidRPr="00F346D2">
        <w:rPr>
          <w:sz w:val="20"/>
          <w:szCs w:val="20"/>
        </w:rPr>
        <w:tab/>
        <w:t xml:space="preserve"> </w:t>
      </w:r>
      <w:r w:rsidRPr="00F346D2">
        <w:rPr>
          <w:color w:val="00CC00"/>
          <w:sz w:val="20"/>
          <w:szCs w:val="20"/>
        </w:rPr>
        <w:t>618</w:t>
      </w:r>
      <w:r w:rsidRPr="00F346D2">
        <w:rPr>
          <w:sz w:val="20"/>
          <w:szCs w:val="20"/>
        </w:rPr>
        <w:t xml:space="preserve"> </w:t>
      </w:r>
      <w:r w:rsidRPr="00F346D2">
        <w:rPr>
          <w:sz w:val="20"/>
          <w:szCs w:val="20"/>
        </w:rPr>
        <w:tab/>
        <w:t xml:space="preserve"> </w:t>
      </w:r>
      <w:r w:rsidRPr="00F346D2">
        <w:rPr>
          <w:rStyle w:val="boddrahyChar"/>
          <w:rFonts w:ascii="Times New Roman" w:hAnsi="Times New Roman"/>
          <w:sz w:val="20"/>
          <w:szCs w:val="20"/>
        </w:rPr>
        <w:t>160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 xml:space="preserve">154 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 xml:space="preserve"> 163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>141</w:t>
      </w:r>
      <w:r w:rsidRPr="00F346D2">
        <w:rPr>
          <w:sz w:val="20"/>
          <w:szCs w:val="20"/>
        </w:rPr>
        <w:tab/>
      </w:r>
      <w:r w:rsidRPr="00F346D2">
        <w:rPr>
          <w:b/>
          <w:sz w:val="20"/>
          <w:szCs w:val="20"/>
          <w:u w:val="single" w:color="FF0000"/>
        </w:rPr>
        <w:t>Roman Pytlík</w:t>
      </w:r>
    </w:p>
    <w:p w14:paraId="5A0D6CE5" w14:textId="77777777" w:rsidR="007E1255" w:rsidRPr="00F346D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sz w:val="20"/>
          <w:szCs w:val="20"/>
        </w:rPr>
      </w:pPr>
      <w:r w:rsidRPr="00F346D2">
        <w:rPr>
          <w:sz w:val="20"/>
          <w:szCs w:val="20"/>
        </w:rPr>
        <w:tab/>
      </w:r>
      <w:r w:rsidRPr="00F346D2">
        <w:rPr>
          <w:b/>
          <w:sz w:val="20"/>
          <w:szCs w:val="20"/>
        </w:rPr>
        <w:t>Karel Dúška</w:t>
      </w:r>
      <w:r w:rsidRPr="00F346D2">
        <w:rPr>
          <w:sz w:val="20"/>
          <w:szCs w:val="20"/>
        </w:rPr>
        <w:tab/>
      </w:r>
      <w:r w:rsidRPr="00F346D2">
        <w:rPr>
          <w:rStyle w:val="boddrahyChar"/>
          <w:rFonts w:ascii="Times New Roman" w:hAnsi="Times New Roman"/>
          <w:sz w:val="20"/>
          <w:szCs w:val="20"/>
        </w:rPr>
        <w:t xml:space="preserve">152 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 xml:space="preserve"> 145 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 xml:space="preserve"> 151 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>138</w:t>
      </w:r>
      <w:r w:rsidRPr="00F346D2">
        <w:rPr>
          <w:sz w:val="20"/>
          <w:szCs w:val="20"/>
        </w:rPr>
        <w:tab/>
      </w:r>
      <w:r w:rsidRPr="00F346D2">
        <w:rPr>
          <w:color w:val="7030A0"/>
          <w:sz w:val="20"/>
          <w:szCs w:val="20"/>
        </w:rPr>
        <w:t>586</w:t>
      </w:r>
      <w:r w:rsidRPr="00F346D2">
        <w:rPr>
          <w:sz w:val="20"/>
          <w:szCs w:val="20"/>
        </w:rPr>
        <w:t xml:space="preserve"> </w:t>
      </w:r>
      <w:r w:rsidRPr="00F346D2">
        <w:rPr>
          <w:sz w:val="20"/>
          <w:szCs w:val="20"/>
        </w:rPr>
        <w:tab/>
        <w:t xml:space="preserve"> </w:t>
      </w:r>
      <w:r w:rsidRPr="00F346D2">
        <w:rPr>
          <w:b/>
          <w:sz w:val="20"/>
          <w:szCs w:val="20"/>
        </w:rPr>
        <w:t>2:2</w:t>
      </w:r>
      <w:r w:rsidRPr="00F346D2">
        <w:rPr>
          <w:sz w:val="20"/>
          <w:szCs w:val="20"/>
        </w:rPr>
        <w:t xml:space="preserve"> </w:t>
      </w:r>
      <w:r w:rsidRPr="00F346D2">
        <w:rPr>
          <w:sz w:val="20"/>
          <w:szCs w:val="20"/>
        </w:rPr>
        <w:tab/>
        <w:t xml:space="preserve"> </w:t>
      </w:r>
      <w:r w:rsidRPr="00F346D2">
        <w:rPr>
          <w:color w:val="7030A0"/>
          <w:sz w:val="20"/>
          <w:szCs w:val="20"/>
        </w:rPr>
        <w:t>571</w:t>
      </w:r>
      <w:r w:rsidRPr="00F346D2">
        <w:rPr>
          <w:sz w:val="20"/>
          <w:szCs w:val="20"/>
        </w:rPr>
        <w:t xml:space="preserve"> </w:t>
      </w:r>
      <w:r w:rsidRPr="00F346D2">
        <w:rPr>
          <w:sz w:val="20"/>
          <w:szCs w:val="20"/>
        </w:rPr>
        <w:tab/>
        <w:t xml:space="preserve"> </w:t>
      </w:r>
      <w:r w:rsidRPr="00F346D2">
        <w:rPr>
          <w:rStyle w:val="boddrahyChar"/>
          <w:rFonts w:ascii="Times New Roman" w:hAnsi="Times New Roman"/>
          <w:sz w:val="20"/>
          <w:szCs w:val="20"/>
        </w:rPr>
        <w:t>160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 xml:space="preserve">136 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 xml:space="preserve"> 129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>146</w:t>
      </w:r>
      <w:r w:rsidRPr="00F346D2">
        <w:rPr>
          <w:sz w:val="20"/>
          <w:szCs w:val="20"/>
        </w:rPr>
        <w:tab/>
        <w:t>Martin Prokůpek</w:t>
      </w:r>
    </w:p>
    <w:p w14:paraId="50176DC6" w14:textId="77777777" w:rsidR="007E1255" w:rsidRPr="00F346D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sz w:val="20"/>
          <w:szCs w:val="20"/>
        </w:rPr>
      </w:pPr>
      <w:r w:rsidRPr="00F346D2">
        <w:rPr>
          <w:sz w:val="20"/>
          <w:szCs w:val="20"/>
        </w:rPr>
        <w:tab/>
      </w:r>
      <w:r w:rsidRPr="00F346D2">
        <w:rPr>
          <w:b/>
          <w:sz w:val="20"/>
          <w:szCs w:val="20"/>
        </w:rPr>
        <w:t>Václav Rychtařík ml.</w:t>
      </w:r>
      <w:r w:rsidRPr="00F346D2">
        <w:rPr>
          <w:sz w:val="20"/>
          <w:szCs w:val="20"/>
        </w:rPr>
        <w:tab/>
      </w:r>
      <w:r w:rsidRPr="00F346D2">
        <w:rPr>
          <w:rStyle w:val="boddrahyChar"/>
          <w:rFonts w:ascii="Times New Roman" w:hAnsi="Times New Roman"/>
          <w:sz w:val="20"/>
          <w:szCs w:val="20"/>
        </w:rPr>
        <w:t xml:space="preserve">161 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 xml:space="preserve"> 151 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 xml:space="preserve"> 131 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>135</w:t>
      </w:r>
      <w:r w:rsidRPr="00F346D2">
        <w:rPr>
          <w:sz w:val="20"/>
          <w:szCs w:val="20"/>
        </w:rPr>
        <w:tab/>
      </w:r>
      <w:r w:rsidRPr="00F346D2">
        <w:rPr>
          <w:color w:val="7030A0"/>
          <w:sz w:val="20"/>
          <w:szCs w:val="20"/>
        </w:rPr>
        <w:t>578</w:t>
      </w:r>
      <w:r w:rsidRPr="00F346D2">
        <w:rPr>
          <w:sz w:val="20"/>
          <w:szCs w:val="20"/>
        </w:rPr>
        <w:t xml:space="preserve"> </w:t>
      </w:r>
      <w:r w:rsidRPr="00F346D2">
        <w:rPr>
          <w:sz w:val="20"/>
          <w:szCs w:val="20"/>
        </w:rPr>
        <w:tab/>
        <w:t xml:space="preserve"> </w:t>
      </w:r>
      <w:r w:rsidRPr="00F346D2">
        <w:rPr>
          <w:b/>
          <w:sz w:val="20"/>
          <w:szCs w:val="20"/>
        </w:rPr>
        <w:t>2:2</w:t>
      </w:r>
      <w:r w:rsidRPr="00F346D2">
        <w:rPr>
          <w:sz w:val="20"/>
          <w:szCs w:val="20"/>
        </w:rPr>
        <w:t xml:space="preserve"> </w:t>
      </w:r>
      <w:r w:rsidRPr="00F346D2">
        <w:rPr>
          <w:sz w:val="20"/>
          <w:szCs w:val="20"/>
        </w:rPr>
        <w:tab/>
        <w:t xml:space="preserve"> </w:t>
      </w:r>
      <w:r w:rsidRPr="00F346D2">
        <w:rPr>
          <w:color w:val="7030A0"/>
          <w:sz w:val="20"/>
          <w:szCs w:val="20"/>
        </w:rPr>
        <w:t>551</w:t>
      </w:r>
      <w:r w:rsidRPr="00F346D2">
        <w:rPr>
          <w:sz w:val="20"/>
          <w:szCs w:val="20"/>
        </w:rPr>
        <w:t xml:space="preserve"> </w:t>
      </w:r>
      <w:r w:rsidRPr="00F346D2">
        <w:rPr>
          <w:sz w:val="20"/>
          <w:szCs w:val="20"/>
        </w:rPr>
        <w:tab/>
        <w:t xml:space="preserve"> </w:t>
      </w:r>
      <w:r w:rsidRPr="00F346D2">
        <w:rPr>
          <w:rStyle w:val="boddrahyChar"/>
          <w:rFonts w:ascii="Times New Roman" w:hAnsi="Times New Roman"/>
          <w:sz w:val="20"/>
          <w:szCs w:val="20"/>
        </w:rPr>
        <w:t>138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 xml:space="preserve">120 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 xml:space="preserve"> 152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>141</w:t>
      </w:r>
      <w:r w:rsidRPr="00F346D2">
        <w:rPr>
          <w:sz w:val="20"/>
          <w:szCs w:val="20"/>
        </w:rPr>
        <w:tab/>
        <w:t>Vojtěch Špelina</w:t>
      </w:r>
    </w:p>
    <w:p w14:paraId="2DDB23F1" w14:textId="77777777" w:rsidR="007E1255" w:rsidRPr="00F346D2" w:rsidRDefault="000C39FB" w:rsidP="000C39FB">
      <w:pPr>
        <w:pStyle w:val="Nhozy"/>
        <w:rPr>
          <w:rFonts w:ascii="Times New Roman" w:hAnsi="Times New Roman" w:cs="Times New Roman"/>
          <w:szCs w:val="20"/>
        </w:rPr>
      </w:pPr>
      <w:r w:rsidRPr="00F346D2">
        <w:rPr>
          <w:rFonts w:ascii="Times New Roman" w:hAnsi="Times New Roman" w:cs="Times New Roman"/>
          <w:b/>
          <w:szCs w:val="20"/>
        </w:rPr>
        <w:t xml:space="preserve">rozhodčí: </w:t>
      </w:r>
      <w:r w:rsidRPr="00F346D2">
        <w:rPr>
          <w:rFonts w:ascii="Times New Roman" w:hAnsi="Times New Roman" w:cs="Times New Roman"/>
          <w:szCs w:val="20"/>
        </w:rPr>
        <w:t>Jiří Pelíšek</w:t>
      </w:r>
      <w:r w:rsidRPr="00F346D2">
        <w:rPr>
          <w:rFonts w:ascii="Times New Roman" w:hAnsi="Times New Roman" w:cs="Times New Roman"/>
          <w:szCs w:val="20"/>
        </w:rPr>
        <w:br/>
      </w:r>
      <w:r w:rsidRPr="00F346D2">
        <w:rPr>
          <w:rFonts w:ascii="Times New Roman" w:hAnsi="Times New Roman" w:cs="Times New Roman"/>
          <w:b/>
          <w:szCs w:val="20"/>
        </w:rPr>
        <w:t xml:space="preserve">střídání: </w:t>
      </w:r>
      <w:r w:rsidRPr="00F346D2">
        <w:rPr>
          <w:rFonts w:ascii="Times New Roman" w:hAnsi="Times New Roman" w:cs="Times New Roman"/>
          <w:color w:val="FF0000"/>
          <w:szCs w:val="20"/>
        </w:rPr>
        <w:t>*1 od 61. hodu</w:t>
      </w:r>
      <w:r w:rsidRPr="00F346D2">
        <w:rPr>
          <w:rFonts w:ascii="Times New Roman" w:hAnsi="Times New Roman" w:cs="Times New Roman"/>
          <w:szCs w:val="20"/>
        </w:rPr>
        <w:t xml:space="preserve"> Jakub Ouhel</w:t>
      </w:r>
    </w:p>
    <w:p w14:paraId="238CB102" w14:textId="77777777" w:rsidR="007E1255" w:rsidRDefault="00374267" w:rsidP="00A0632E">
      <w:pPr>
        <w:pStyle w:val="komentCharCharCharChar"/>
        <w:rPr>
          <w:rFonts w:ascii="Times New Roman" w:hAnsi="Times New Roman"/>
          <w:sz w:val="20"/>
          <w:szCs w:val="20"/>
        </w:rPr>
      </w:pPr>
      <w:r w:rsidRPr="00F346D2">
        <w:rPr>
          <w:rFonts w:ascii="Times New Roman" w:hAnsi="Times New Roman"/>
          <w:sz w:val="20"/>
          <w:szCs w:val="20"/>
        </w:rPr>
        <w:t>Nejlepší výkon utkání: 618 - Roman Pytlík</w:t>
      </w:r>
    </w:p>
    <w:p w14:paraId="5D833DDF" w14:textId="77777777" w:rsidR="00F346D2" w:rsidRDefault="00F346D2" w:rsidP="00A0632E">
      <w:pPr>
        <w:pStyle w:val="komentCharCharCharChar"/>
        <w:rPr>
          <w:rFonts w:ascii="Times New Roman" w:hAnsi="Times New Roman"/>
          <w:sz w:val="20"/>
          <w:szCs w:val="20"/>
        </w:rPr>
      </w:pPr>
    </w:p>
    <w:p w14:paraId="676F5B70" w14:textId="77777777" w:rsidR="007E1255" w:rsidRPr="00F346D2" w:rsidRDefault="000C39FB" w:rsidP="008328F3">
      <w:pPr>
        <w:pStyle w:val="Zapas-zahlavi2"/>
        <w:rPr>
          <w:rFonts w:ascii="Times New Roman" w:hAnsi="Times New Roman"/>
        </w:rPr>
      </w:pPr>
      <w:r w:rsidRPr="00F346D2">
        <w:rPr>
          <w:rFonts w:ascii="Times New Roman" w:hAnsi="Times New Roman"/>
        </w:rPr>
        <w:tab/>
        <w:t xml:space="preserve"> KK Zábřeh</w:t>
      </w:r>
      <w:r w:rsidRPr="00F346D2">
        <w:rPr>
          <w:rFonts w:ascii="Times New Roman" w:hAnsi="Times New Roman"/>
        </w:rPr>
        <w:tab/>
        <w:t>3370</w:t>
      </w:r>
      <w:r w:rsidRPr="00F346D2">
        <w:rPr>
          <w:rFonts w:ascii="Times New Roman" w:hAnsi="Times New Roman"/>
        </w:rPr>
        <w:tab/>
      </w:r>
      <w:r w:rsidRPr="00F346D2">
        <w:rPr>
          <w:rFonts w:ascii="Times New Roman" w:hAnsi="Times New Roman"/>
          <w:color w:val="000080"/>
          <w:sz w:val="28"/>
          <w:szCs w:val="28"/>
        </w:rPr>
        <w:t>3:5</w:t>
      </w:r>
      <w:r w:rsidRPr="00F346D2">
        <w:rPr>
          <w:rFonts w:ascii="Times New Roman" w:hAnsi="Times New Roman"/>
        </w:rPr>
        <w:tab/>
        <w:t>3387</w:t>
      </w:r>
      <w:r w:rsidRPr="00F346D2">
        <w:rPr>
          <w:rFonts w:ascii="Times New Roman" w:hAnsi="Times New Roman"/>
        </w:rPr>
        <w:tab/>
        <w:t>KK Sadská</w:t>
      </w:r>
    </w:p>
    <w:p w14:paraId="3613BCFE" w14:textId="77777777" w:rsidR="007E1255" w:rsidRPr="00F346D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sz w:val="20"/>
          <w:szCs w:val="20"/>
        </w:rPr>
      </w:pPr>
      <w:r w:rsidRPr="00F346D2">
        <w:rPr>
          <w:sz w:val="20"/>
          <w:szCs w:val="20"/>
        </w:rPr>
        <w:tab/>
      </w:r>
      <w:r w:rsidRPr="00F346D2">
        <w:rPr>
          <w:b/>
          <w:sz w:val="20"/>
          <w:szCs w:val="20"/>
        </w:rPr>
        <w:t>Martin Sitta</w:t>
      </w:r>
      <w:r w:rsidRPr="00F346D2">
        <w:rPr>
          <w:sz w:val="20"/>
          <w:szCs w:val="20"/>
        </w:rPr>
        <w:tab/>
      </w:r>
      <w:r w:rsidRPr="00F346D2">
        <w:rPr>
          <w:rStyle w:val="boddrahyChar"/>
          <w:rFonts w:ascii="Times New Roman" w:hAnsi="Times New Roman"/>
          <w:sz w:val="20"/>
          <w:szCs w:val="20"/>
        </w:rPr>
        <w:t xml:space="preserve">135 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 xml:space="preserve"> 144 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 xml:space="preserve"> 141 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>135</w:t>
      </w:r>
      <w:r w:rsidRPr="00F346D2">
        <w:rPr>
          <w:sz w:val="20"/>
          <w:szCs w:val="20"/>
        </w:rPr>
        <w:tab/>
      </w:r>
      <w:r w:rsidRPr="00F346D2">
        <w:rPr>
          <w:color w:val="7030A0"/>
          <w:sz w:val="20"/>
          <w:szCs w:val="20"/>
        </w:rPr>
        <w:t>555</w:t>
      </w:r>
      <w:r w:rsidRPr="00F346D2">
        <w:rPr>
          <w:sz w:val="20"/>
          <w:szCs w:val="20"/>
        </w:rPr>
        <w:t xml:space="preserve"> </w:t>
      </w:r>
      <w:r w:rsidRPr="00F346D2">
        <w:rPr>
          <w:sz w:val="20"/>
          <w:szCs w:val="20"/>
        </w:rPr>
        <w:tab/>
        <w:t xml:space="preserve"> </w:t>
      </w:r>
      <w:r w:rsidRPr="00F346D2">
        <w:rPr>
          <w:b/>
          <w:sz w:val="20"/>
          <w:szCs w:val="20"/>
        </w:rPr>
        <w:t>3:1</w:t>
      </w:r>
      <w:r w:rsidRPr="00F346D2">
        <w:rPr>
          <w:sz w:val="20"/>
          <w:szCs w:val="20"/>
        </w:rPr>
        <w:t xml:space="preserve"> </w:t>
      </w:r>
      <w:r w:rsidRPr="00F346D2">
        <w:rPr>
          <w:sz w:val="20"/>
          <w:szCs w:val="20"/>
        </w:rPr>
        <w:tab/>
        <w:t xml:space="preserve"> </w:t>
      </w:r>
      <w:r w:rsidRPr="00F346D2">
        <w:rPr>
          <w:color w:val="FF0000"/>
          <w:sz w:val="20"/>
          <w:szCs w:val="20"/>
        </w:rPr>
        <w:t>545</w:t>
      </w:r>
      <w:r w:rsidRPr="00F346D2">
        <w:rPr>
          <w:sz w:val="20"/>
          <w:szCs w:val="20"/>
        </w:rPr>
        <w:t xml:space="preserve"> </w:t>
      </w:r>
      <w:r w:rsidRPr="00F346D2">
        <w:rPr>
          <w:sz w:val="20"/>
          <w:szCs w:val="20"/>
        </w:rPr>
        <w:tab/>
        <w:t xml:space="preserve"> </w:t>
      </w:r>
      <w:r w:rsidRPr="00F346D2">
        <w:rPr>
          <w:rStyle w:val="boddrahyChar"/>
          <w:rFonts w:ascii="Times New Roman" w:hAnsi="Times New Roman"/>
          <w:sz w:val="20"/>
          <w:szCs w:val="20"/>
        </w:rPr>
        <w:t>145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 xml:space="preserve">137 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 xml:space="preserve"> 135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>128</w:t>
      </w:r>
      <w:r w:rsidRPr="00F346D2">
        <w:rPr>
          <w:sz w:val="20"/>
          <w:szCs w:val="20"/>
        </w:rPr>
        <w:tab/>
        <w:t>Petr Miláček</w:t>
      </w:r>
    </w:p>
    <w:p w14:paraId="2E4625EE" w14:textId="77777777" w:rsidR="007E1255" w:rsidRPr="00F346D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sz w:val="20"/>
          <w:szCs w:val="20"/>
        </w:rPr>
      </w:pPr>
      <w:r w:rsidRPr="00F346D2">
        <w:rPr>
          <w:sz w:val="20"/>
          <w:szCs w:val="20"/>
        </w:rPr>
        <w:tab/>
        <w:t>Václav Švub</w:t>
      </w:r>
      <w:r w:rsidRPr="00F346D2">
        <w:rPr>
          <w:color w:val="FF0000"/>
          <w:sz w:val="20"/>
          <w:szCs w:val="20"/>
        </w:rPr>
        <w:t xml:space="preserve"> *1</w:t>
      </w:r>
      <w:r w:rsidRPr="00F346D2">
        <w:rPr>
          <w:sz w:val="20"/>
          <w:szCs w:val="20"/>
        </w:rPr>
        <w:tab/>
      </w:r>
      <w:r w:rsidRPr="00F346D2">
        <w:rPr>
          <w:rStyle w:val="boddrahyChar"/>
          <w:rFonts w:ascii="Times New Roman" w:hAnsi="Times New Roman"/>
          <w:sz w:val="20"/>
          <w:szCs w:val="20"/>
        </w:rPr>
        <w:t xml:space="preserve">116 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 xml:space="preserve"> 155 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 xml:space="preserve"> 141 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>145</w:t>
      </w:r>
      <w:r w:rsidRPr="00F346D2">
        <w:rPr>
          <w:sz w:val="20"/>
          <w:szCs w:val="20"/>
        </w:rPr>
        <w:tab/>
      </w:r>
      <w:r w:rsidRPr="00F346D2">
        <w:rPr>
          <w:color w:val="7030A0"/>
          <w:sz w:val="20"/>
          <w:szCs w:val="20"/>
        </w:rPr>
        <w:t>557</w:t>
      </w:r>
      <w:r w:rsidRPr="00F346D2">
        <w:rPr>
          <w:sz w:val="20"/>
          <w:szCs w:val="20"/>
        </w:rPr>
        <w:t xml:space="preserve"> </w:t>
      </w:r>
      <w:r w:rsidRPr="00F346D2">
        <w:rPr>
          <w:sz w:val="20"/>
          <w:szCs w:val="20"/>
        </w:rPr>
        <w:tab/>
        <w:t xml:space="preserve"> </w:t>
      </w:r>
      <w:r w:rsidRPr="00F346D2">
        <w:rPr>
          <w:b/>
          <w:sz w:val="20"/>
          <w:szCs w:val="20"/>
        </w:rPr>
        <w:t>1:3</w:t>
      </w:r>
      <w:r w:rsidRPr="00F346D2">
        <w:rPr>
          <w:sz w:val="20"/>
          <w:szCs w:val="20"/>
        </w:rPr>
        <w:t xml:space="preserve"> </w:t>
      </w:r>
      <w:r w:rsidRPr="00F346D2">
        <w:rPr>
          <w:sz w:val="20"/>
          <w:szCs w:val="20"/>
        </w:rPr>
        <w:tab/>
        <w:t xml:space="preserve"> </w:t>
      </w:r>
      <w:r w:rsidRPr="00F346D2">
        <w:rPr>
          <w:color w:val="7030A0"/>
          <w:sz w:val="20"/>
          <w:szCs w:val="20"/>
        </w:rPr>
        <w:t>585</w:t>
      </w:r>
      <w:r w:rsidRPr="00F346D2">
        <w:rPr>
          <w:sz w:val="20"/>
          <w:szCs w:val="20"/>
        </w:rPr>
        <w:t xml:space="preserve"> </w:t>
      </w:r>
      <w:r w:rsidRPr="00F346D2">
        <w:rPr>
          <w:sz w:val="20"/>
          <w:szCs w:val="20"/>
        </w:rPr>
        <w:tab/>
        <w:t xml:space="preserve"> </w:t>
      </w:r>
      <w:r w:rsidRPr="00F346D2">
        <w:rPr>
          <w:rStyle w:val="boddrahyChar"/>
          <w:rFonts w:ascii="Times New Roman" w:hAnsi="Times New Roman"/>
          <w:sz w:val="20"/>
          <w:szCs w:val="20"/>
        </w:rPr>
        <w:t>154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 xml:space="preserve">128 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 xml:space="preserve"> 151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>152</w:t>
      </w:r>
      <w:r w:rsidRPr="00F346D2">
        <w:rPr>
          <w:sz w:val="20"/>
          <w:szCs w:val="20"/>
        </w:rPr>
        <w:tab/>
      </w:r>
      <w:r w:rsidRPr="00F346D2">
        <w:rPr>
          <w:b/>
          <w:sz w:val="20"/>
          <w:szCs w:val="20"/>
        </w:rPr>
        <w:t>Antonín Svoboda</w:t>
      </w:r>
    </w:p>
    <w:p w14:paraId="5429E424" w14:textId="77777777" w:rsidR="007E1255" w:rsidRPr="00F346D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sz w:val="20"/>
          <w:szCs w:val="20"/>
        </w:rPr>
      </w:pPr>
      <w:r w:rsidRPr="00F346D2">
        <w:rPr>
          <w:sz w:val="20"/>
          <w:szCs w:val="20"/>
        </w:rPr>
        <w:tab/>
      </w:r>
      <w:r w:rsidRPr="00F346D2">
        <w:rPr>
          <w:b/>
          <w:sz w:val="20"/>
          <w:szCs w:val="20"/>
        </w:rPr>
        <w:t>Jiří Michálek</w:t>
      </w:r>
      <w:r w:rsidRPr="00F346D2">
        <w:rPr>
          <w:sz w:val="20"/>
          <w:szCs w:val="20"/>
        </w:rPr>
        <w:tab/>
      </w:r>
      <w:r w:rsidRPr="00F346D2">
        <w:rPr>
          <w:rStyle w:val="boddrahyChar"/>
          <w:rFonts w:ascii="Times New Roman" w:hAnsi="Times New Roman"/>
          <w:sz w:val="20"/>
          <w:szCs w:val="20"/>
        </w:rPr>
        <w:t xml:space="preserve">135 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 xml:space="preserve"> 147 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 xml:space="preserve"> 128 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>151</w:t>
      </w:r>
      <w:r w:rsidRPr="00F346D2">
        <w:rPr>
          <w:sz w:val="20"/>
          <w:szCs w:val="20"/>
        </w:rPr>
        <w:tab/>
      </w:r>
      <w:r w:rsidRPr="00F346D2">
        <w:rPr>
          <w:color w:val="7030A0"/>
          <w:sz w:val="20"/>
          <w:szCs w:val="20"/>
        </w:rPr>
        <w:t>561</w:t>
      </w:r>
      <w:r w:rsidRPr="00F346D2">
        <w:rPr>
          <w:sz w:val="20"/>
          <w:szCs w:val="20"/>
        </w:rPr>
        <w:t xml:space="preserve"> </w:t>
      </w:r>
      <w:r w:rsidRPr="00F346D2">
        <w:rPr>
          <w:sz w:val="20"/>
          <w:szCs w:val="20"/>
        </w:rPr>
        <w:tab/>
        <w:t xml:space="preserve"> </w:t>
      </w:r>
      <w:r w:rsidRPr="00F346D2">
        <w:rPr>
          <w:b/>
          <w:sz w:val="20"/>
          <w:szCs w:val="20"/>
        </w:rPr>
        <w:t>3:1</w:t>
      </w:r>
      <w:r w:rsidRPr="00F346D2">
        <w:rPr>
          <w:sz w:val="20"/>
          <w:szCs w:val="20"/>
        </w:rPr>
        <w:t xml:space="preserve"> </w:t>
      </w:r>
      <w:r w:rsidRPr="00F346D2">
        <w:rPr>
          <w:sz w:val="20"/>
          <w:szCs w:val="20"/>
        </w:rPr>
        <w:tab/>
        <w:t xml:space="preserve"> </w:t>
      </w:r>
      <w:r w:rsidRPr="00F346D2">
        <w:rPr>
          <w:color w:val="FF0000"/>
          <w:sz w:val="20"/>
          <w:szCs w:val="20"/>
        </w:rPr>
        <w:t>522</w:t>
      </w:r>
      <w:r w:rsidRPr="00F346D2">
        <w:rPr>
          <w:sz w:val="20"/>
          <w:szCs w:val="20"/>
        </w:rPr>
        <w:t xml:space="preserve"> </w:t>
      </w:r>
      <w:r w:rsidRPr="00F346D2">
        <w:rPr>
          <w:sz w:val="20"/>
          <w:szCs w:val="20"/>
        </w:rPr>
        <w:tab/>
        <w:t xml:space="preserve"> </w:t>
      </w:r>
      <w:r w:rsidRPr="00F346D2">
        <w:rPr>
          <w:rStyle w:val="boddrahyChar"/>
          <w:rFonts w:ascii="Times New Roman" w:hAnsi="Times New Roman"/>
          <w:sz w:val="20"/>
          <w:szCs w:val="20"/>
        </w:rPr>
        <w:t>125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 xml:space="preserve">121 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 xml:space="preserve"> 143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>133</w:t>
      </w:r>
      <w:r w:rsidRPr="00F346D2">
        <w:rPr>
          <w:sz w:val="20"/>
          <w:szCs w:val="20"/>
        </w:rPr>
        <w:tab/>
        <w:t>David Sukdolák</w:t>
      </w:r>
      <w:r w:rsidRPr="00F346D2">
        <w:rPr>
          <w:color w:val="FF0000"/>
          <w:sz w:val="20"/>
          <w:szCs w:val="20"/>
        </w:rPr>
        <w:t xml:space="preserve"> *2</w:t>
      </w:r>
    </w:p>
    <w:p w14:paraId="66221A42" w14:textId="77777777" w:rsidR="007E1255" w:rsidRPr="00F346D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sz w:val="20"/>
          <w:szCs w:val="20"/>
        </w:rPr>
      </w:pPr>
      <w:r w:rsidRPr="00F346D2">
        <w:rPr>
          <w:sz w:val="20"/>
          <w:szCs w:val="20"/>
        </w:rPr>
        <w:tab/>
        <w:t>Adam Mísař</w:t>
      </w:r>
      <w:r w:rsidRPr="00F346D2">
        <w:rPr>
          <w:sz w:val="20"/>
          <w:szCs w:val="20"/>
        </w:rPr>
        <w:tab/>
      </w:r>
      <w:r w:rsidRPr="00F346D2">
        <w:rPr>
          <w:rStyle w:val="boddrahyChar"/>
          <w:rFonts w:ascii="Times New Roman" w:hAnsi="Times New Roman"/>
          <w:sz w:val="20"/>
          <w:szCs w:val="20"/>
        </w:rPr>
        <w:t xml:space="preserve">147 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 xml:space="preserve"> 142 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 xml:space="preserve"> 139 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>131</w:t>
      </w:r>
      <w:r w:rsidRPr="00F346D2">
        <w:rPr>
          <w:sz w:val="20"/>
          <w:szCs w:val="20"/>
        </w:rPr>
        <w:tab/>
      </w:r>
      <w:r w:rsidRPr="00F346D2">
        <w:rPr>
          <w:color w:val="7030A0"/>
          <w:sz w:val="20"/>
          <w:szCs w:val="20"/>
        </w:rPr>
        <w:t>559</w:t>
      </w:r>
      <w:r w:rsidRPr="00F346D2">
        <w:rPr>
          <w:sz w:val="20"/>
          <w:szCs w:val="20"/>
        </w:rPr>
        <w:t xml:space="preserve"> </w:t>
      </w:r>
      <w:r w:rsidRPr="00F346D2">
        <w:rPr>
          <w:sz w:val="20"/>
          <w:szCs w:val="20"/>
        </w:rPr>
        <w:tab/>
        <w:t xml:space="preserve"> </w:t>
      </w:r>
      <w:r w:rsidRPr="00F346D2">
        <w:rPr>
          <w:b/>
          <w:sz w:val="20"/>
          <w:szCs w:val="20"/>
        </w:rPr>
        <w:t>0.5:3.5</w:t>
      </w:r>
      <w:r w:rsidRPr="00F346D2">
        <w:rPr>
          <w:sz w:val="20"/>
          <w:szCs w:val="20"/>
        </w:rPr>
        <w:t xml:space="preserve"> </w:t>
      </w:r>
      <w:r w:rsidRPr="00F346D2">
        <w:rPr>
          <w:sz w:val="20"/>
          <w:szCs w:val="20"/>
        </w:rPr>
        <w:tab/>
        <w:t xml:space="preserve"> </w:t>
      </w:r>
      <w:r w:rsidRPr="00F346D2">
        <w:rPr>
          <w:color w:val="7030A0"/>
          <w:sz w:val="20"/>
          <w:szCs w:val="20"/>
        </w:rPr>
        <w:t>593</w:t>
      </w:r>
      <w:r w:rsidRPr="00F346D2">
        <w:rPr>
          <w:sz w:val="20"/>
          <w:szCs w:val="20"/>
        </w:rPr>
        <w:t xml:space="preserve"> </w:t>
      </w:r>
      <w:r w:rsidRPr="00F346D2">
        <w:rPr>
          <w:sz w:val="20"/>
          <w:szCs w:val="20"/>
        </w:rPr>
        <w:tab/>
        <w:t xml:space="preserve"> </w:t>
      </w:r>
      <w:r w:rsidRPr="00F346D2">
        <w:rPr>
          <w:rStyle w:val="boddrahyChar"/>
          <w:rFonts w:ascii="Times New Roman" w:hAnsi="Times New Roman"/>
          <w:sz w:val="20"/>
          <w:szCs w:val="20"/>
        </w:rPr>
        <w:t>156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 xml:space="preserve">151 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 xml:space="preserve"> 139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>147</w:t>
      </w:r>
      <w:r w:rsidRPr="00F346D2">
        <w:rPr>
          <w:sz w:val="20"/>
          <w:szCs w:val="20"/>
        </w:rPr>
        <w:tab/>
      </w:r>
      <w:r w:rsidRPr="00F346D2">
        <w:rPr>
          <w:b/>
          <w:sz w:val="20"/>
          <w:szCs w:val="20"/>
          <w:u w:val="single" w:color="FF0000"/>
        </w:rPr>
        <w:t>Václav Pešek</w:t>
      </w:r>
    </w:p>
    <w:p w14:paraId="4556465E" w14:textId="77777777" w:rsidR="007E1255" w:rsidRPr="00F346D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sz w:val="20"/>
          <w:szCs w:val="20"/>
        </w:rPr>
      </w:pPr>
      <w:r w:rsidRPr="00F346D2">
        <w:rPr>
          <w:sz w:val="20"/>
          <w:szCs w:val="20"/>
        </w:rPr>
        <w:tab/>
        <w:t>Marek Ollinger</w:t>
      </w:r>
      <w:r w:rsidRPr="00F346D2">
        <w:rPr>
          <w:sz w:val="20"/>
          <w:szCs w:val="20"/>
        </w:rPr>
        <w:tab/>
      </w:r>
      <w:r w:rsidRPr="00F346D2">
        <w:rPr>
          <w:rStyle w:val="boddrahyChar"/>
          <w:rFonts w:ascii="Times New Roman" w:hAnsi="Times New Roman"/>
          <w:sz w:val="20"/>
          <w:szCs w:val="20"/>
        </w:rPr>
        <w:t xml:space="preserve">164 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 xml:space="preserve"> 140 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 xml:space="preserve"> 124 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>114</w:t>
      </w:r>
      <w:r w:rsidRPr="00F346D2">
        <w:rPr>
          <w:sz w:val="20"/>
          <w:szCs w:val="20"/>
        </w:rPr>
        <w:tab/>
      </w:r>
      <w:r w:rsidRPr="00F346D2">
        <w:rPr>
          <w:color w:val="FF0000"/>
          <w:sz w:val="20"/>
          <w:szCs w:val="20"/>
        </w:rPr>
        <w:t>542</w:t>
      </w:r>
      <w:r w:rsidRPr="00F346D2">
        <w:rPr>
          <w:sz w:val="20"/>
          <w:szCs w:val="20"/>
        </w:rPr>
        <w:t xml:space="preserve"> </w:t>
      </w:r>
      <w:r w:rsidRPr="00F346D2">
        <w:rPr>
          <w:sz w:val="20"/>
          <w:szCs w:val="20"/>
        </w:rPr>
        <w:tab/>
        <w:t xml:space="preserve"> </w:t>
      </w:r>
      <w:r w:rsidRPr="00F346D2">
        <w:rPr>
          <w:b/>
          <w:sz w:val="20"/>
          <w:szCs w:val="20"/>
        </w:rPr>
        <w:t>2:2</w:t>
      </w:r>
      <w:r w:rsidRPr="00F346D2">
        <w:rPr>
          <w:sz w:val="20"/>
          <w:szCs w:val="20"/>
        </w:rPr>
        <w:t xml:space="preserve"> </w:t>
      </w:r>
      <w:r w:rsidRPr="00F346D2">
        <w:rPr>
          <w:sz w:val="20"/>
          <w:szCs w:val="20"/>
        </w:rPr>
        <w:tab/>
        <w:t xml:space="preserve"> </w:t>
      </w:r>
      <w:r w:rsidRPr="00F346D2">
        <w:rPr>
          <w:color w:val="7030A0"/>
          <w:sz w:val="20"/>
          <w:szCs w:val="20"/>
        </w:rPr>
        <w:t>572</w:t>
      </w:r>
      <w:r w:rsidRPr="00F346D2">
        <w:rPr>
          <w:sz w:val="20"/>
          <w:szCs w:val="20"/>
        </w:rPr>
        <w:t xml:space="preserve"> </w:t>
      </w:r>
      <w:r w:rsidRPr="00F346D2">
        <w:rPr>
          <w:sz w:val="20"/>
          <w:szCs w:val="20"/>
        </w:rPr>
        <w:tab/>
        <w:t xml:space="preserve"> </w:t>
      </w:r>
      <w:r w:rsidRPr="00F346D2">
        <w:rPr>
          <w:rStyle w:val="boddrahyChar"/>
          <w:rFonts w:ascii="Times New Roman" w:hAnsi="Times New Roman"/>
          <w:sz w:val="20"/>
          <w:szCs w:val="20"/>
        </w:rPr>
        <w:t>151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 xml:space="preserve">137 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 xml:space="preserve"> 139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>145</w:t>
      </w:r>
      <w:r w:rsidRPr="00F346D2">
        <w:rPr>
          <w:sz w:val="20"/>
          <w:szCs w:val="20"/>
        </w:rPr>
        <w:tab/>
      </w:r>
      <w:r w:rsidRPr="00F346D2">
        <w:rPr>
          <w:b/>
          <w:sz w:val="20"/>
          <w:szCs w:val="20"/>
        </w:rPr>
        <w:t>Václav Schejbal</w:t>
      </w:r>
    </w:p>
    <w:p w14:paraId="19D66FAC" w14:textId="77777777" w:rsidR="007E1255" w:rsidRPr="00F346D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sz w:val="20"/>
          <w:szCs w:val="20"/>
        </w:rPr>
      </w:pPr>
      <w:r w:rsidRPr="00F346D2">
        <w:rPr>
          <w:sz w:val="20"/>
          <w:szCs w:val="20"/>
        </w:rPr>
        <w:tab/>
      </w:r>
      <w:r w:rsidRPr="00F346D2">
        <w:rPr>
          <w:b/>
          <w:sz w:val="20"/>
          <w:szCs w:val="20"/>
          <w:u w:val="single" w:color="FF0000"/>
        </w:rPr>
        <w:t>Tomáš Dražil</w:t>
      </w:r>
      <w:r w:rsidRPr="00F346D2">
        <w:rPr>
          <w:sz w:val="20"/>
          <w:szCs w:val="20"/>
        </w:rPr>
        <w:tab/>
      </w:r>
      <w:r w:rsidRPr="00F346D2">
        <w:rPr>
          <w:rStyle w:val="boddrahyChar"/>
          <w:rFonts w:ascii="Times New Roman" w:hAnsi="Times New Roman"/>
          <w:sz w:val="20"/>
          <w:szCs w:val="20"/>
        </w:rPr>
        <w:t xml:space="preserve">161 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 xml:space="preserve"> 134 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 xml:space="preserve"> 156 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>145</w:t>
      </w:r>
      <w:r w:rsidRPr="00F346D2">
        <w:rPr>
          <w:sz w:val="20"/>
          <w:szCs w:val="20"/>
        </w:rPr>
        <w:tab/>
      </w:r>
      <w:r w:rsidRPr="00F346D2">
        <w:rPr>
          <w:color w:val="7030A0"/>
          <w:sz w:val="20"/>
          <w:szCs w:val="20"/>
        </w:rPr>
        <w:t>596</w:t>
      </w:r>
      <w:r w:rsidRPr="00F346D2">
        <w:rPr>
          <w:sz w:val="20"/>
          <w:szCs w:val="20"/>
        </w:rPr>
        <w:t xml:space="preserve"> </w:t>
      </w:r>
      <w:r w:rsidRPr="00F346D2">
        <w:rPr>
          <w:sz w:val="20"/>
          <w:szCs w:val="20"/>
        </w:rPr>
        <w:tab/>
        <w:t xml:space="preserve"> </w:t>
      </w:r>
      <w:r w:rsidRPr="00F346D2">
        <w:rPr>
          <w:b/>
          <w:sz w:val="20"/>
          <w:szCs w:val="20"/>
        </w:rPr>
        <w:t>2:2</w:t>
      </w:r>
      <w:r w:rsidRPr="00F346D2">
        <w:rPr>
          <w:sz w:val="20"/>
          <w:szCs w:val="20"/>
        </w:rPr>
        <w:t xml:space="preserve"> </w:t>
      </w:r>
      <w:r w:rsidRPr="00F346D2">
        <w:rPr>
          <w:sz w:val="20"/>
          <w:szCs w:val="20"/>
        </w:rPr>
        <w:tab/>
        <w:t xml:space="preserve"> </w:t>
      </w:r>
      <w:r w:rsidRPr="00F346D2">
        <w:rPr>
          <w:color w:val="7030A0"/>
          <w:sz w:val="20"/>
          <w:szCs w:val="20"/>
        </w:rPr>
        <w:t>570</w:t>
      </w:r>
      <w:r w:rsidRPr="00F346D2">
        <w:rPr>
          <w:sz w:val="20"/>
          <w:szCs w:val="20"/>
        </w:rPr>
        <w:t xml:space="preserve"> </w:t>
      </w:r>
      <w:r w:rsidRPr="00F346D2">
        <w:rPr>
          <w:sz w:val="20"/>
          <w:szCs w:val="20"/>
        </w:rPr>
        <w:tab/>
        <w:t xml:space="preserve"> </w:t>
      </w:r>
      <w:r w:rsidRPr="00F346D2">
        <w:rPr>
          <w:rStyle w:val="boddrahyChar"/>
          <w:rFonts w:ascii="Times New Roman" w:hAnsi="Times New Roman"/>
          <w:sz w:val="20"/>
          <w:szCs w:val="20"/>
        </w:rPr>
        <w:t>145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 xml:space="preserve">135 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 xml:space="preserve"> 142</w:t>
      </w:r>
      <w:r w:rsidRPr="00F346D2">
        <w:rPr>
          <w:rStyle w:val="boddrahyChar"/>
          <w:rFonts w:ascii="Times New Roman" w:hAnsi="Times New Roman"/>
          <w:sz w:val="20"/>
          <w:szCs w:val="20"/>
        </w:rPr>
        <w:tab/>
        <w:t>148</w:t>
      </w:r>
      <w:r w:rsidRPr="00F346D2">
        <w:rPr>
          <w:sz w:val="20"/>
          <w:szCs w:val="20"/>
        </w:rPr>
        <w:tab/>
        <w:t>Tomáš Bek</w:t>
      </w:r>
    </w:p>
    <w:p w14:paraId="5286E60F" w14:textId="77777777" w:rsidR="007E1255" w:rsidRPr="00F346D2" w:rsidRDefault="000C39FB" w:rsidP="000C39FB">
      <w:pPr>
        <w:pStyle w:val="Nhozy"/>
        <w:rPr>
          <w:rFonts w:ascii="Times New Roman" w:hAnsi="Times New Roman" w:cs="Times New Roman"/>
          <w:szCs w:val="20"/>
        </w:rPr>
      </w:pPr>
      <w:r w:rsidRPr="00F346D2">
        <w:rPr>
          <w:rFonts w:ascii="Times New Roman" w:hAnsi="Times New Roman" w:cs="Times New Roman"/>
          <w:b/>
          <w:szCs w:val="20"/>
        </w:rPr>
        <w:t xml:space="preserve">rozhodčí: </w:t>
      </w:r>
      <w:r w:rsidRPr="00F346D2">
        <w:rPr>
          <w:rFonts w:ascii="Times New Roman" w:hAnsi="Times New Roman" w:cs="Times New Roman"/>
          <w:szCs w:val="20"/>
        </w:rPr>
        <w:t>Soňa Keprtová</w:t>
      </w:r>
      <w:r w:rsidRPr="00F346D2">
        <w:rPr>
          <w:rFonts w:ascii="Times New Roman" w:hAnsi="Times New Roman" w:cs="Times New Roman"/>
          <w:szCs w:val="20"/>
        </w:rPr>
        <w:br/>
      </w:r>
      <w:r w:rsidRPr="00F346D2">
        <w:rPr>
          <w:rFonts w:ascii="Times New Roman" w:hAnsi="Times New Roman" w:cs="Times New Roman"/>
          <w:b/>
          <w:szCs w:val="20"/>
        </w:rPr>
        <w:t xml:space="preserve">střídání: </w:t>
      </w:r>
      <w:r w:rsidRPr="00F346D2">
        <w:rPr>
          <w:rFonts w:ascii="Times New Roman" w:hAnsi="Times New Roman" w:cs="Times New Roman"/>
          <w:color w:val="FF0000"/>
          <w:szCs w:val="20"/>
        </w:rPr>
        <w:t>*1 od 31. hodu</w:t>
      </w:r>
      <w:r w:rsidRPr="00F346D2">
        <w:rPr>
          <w:rFonts w:ascii="Times New Roman" w:hAnsi="Times New Roman" w:cs="Times New Roman"/>
          <w:szCs w:val="20"/>
        </w:rPr>
        <w:t xml:space="preserve"> Jakub Fabík, </w:t>
      </w:r>
      <w:r w:rsidRPr="00F346D2">
        <w:rPr>
          <w:rFonts w:ascii="Times New Roman" w:hAnsi="Times New Roman" w:cs="Times New Roman"/>
          <w:color w:val="FF0000"/>
          <w:szCs w:val="20"/>
        </w:rPr>
        <w:t>*2 od 55. hodu</w:t>
      </w:r>
      <w:r w:rsidRPr="00F346D2">
        <w:rPr>
          <w:rFonts w:ascii="Times New Roman" w:hAnsi="Times New Roman" w:cs="Times New Roman"/>
          <w:szCs w:val="20"/>
        </w:rPr>
        <w:t xml:space="preserve"> Martin Schejbal</w:t>
      </w:r>
    </w:p>
    <w:p w14:paraId="2EABA965" w14:textId="77777777" w:rsidR="007E1255" w:rsidRPr="00F346D2" w:rsidRDefault="00374267" w:rsidP="00A0632E">
      <w:pPr>
        <w:pStyle w:val="komentCharCharCharChar"/>
        <w:rPr>
          <w:rFonts w:ascii="Times New Roman" w:hAnsi="Times New Roman"/>
          <w:sz w:val="20"/>
          <w:szCs w:val="20"/>
        </w:rPr>
      </w:pPr>
      <w:r w:rsidRPr="00F346D2">
        <w:rPr>
          <w:rFonts w:ascii="Times New Roman" w:hAnsi="Times New Roman"/>
          <w:sz w:val="20"/>
          <w:szCs w:val="20"/>
        </w:rPr>
        <w:t>Nejlepší výkon utkání: 596 - Tomáš Dražil</w:t>
      </w:r>
    </w:p>
    <w:bookmarkEnd w:id="0"/>
    <w:p w14:paraId="0A8E6056" w14:textId="77777777" w:rsidR="007E1255" w:rsidRPr="00F346D2" w:rsidRDefault="007E1255" w:rsidP="000C39FB">
      <w:pPr>
        <w:pStyle w:val="Nhozy"/>
        <w:rPr>
          <w:rFonts w:ascii="Times New Roman" w:hAnsi="Times New Roman" w:cs="Times New Roman"/>
          <w:szCs w:val="20"/>
        </w:rPr>
      </w:pPr>
    </w:p>
    <w:p w14:paraId="45B1EA68" w14:textId="77777777" w:rsidR="007E1255" w:rsidRPr="00F346D2" w:rsidRDefault="007124EA" w:rsidP="007124EA">
      <w:pPr>
        <w:pStyle w:val="Nadpisy"/>
        <w:rPr>
          <w:rFonts w:ascii="Times New Roman" w:hAnsi="Times New Roman" w:cs="Times New Roman"/>
        </w:rPr>
      </w:pPr>
      <w:r w:rsidRPr="00F346D2">
        <w:rPr>
          <w:rFonts w:ascii="Times New Roman" w:hAnsi="Times New Roman" w:cs="Times New Roman"/>
        </w:rPr>
        <w:t>Pořadí jednotlivců:</w:t>
      </w:r>
    </w:p>
    <w:p w14:paraId="52C230D3" w14:textId="1FB57120" w:rsidR="007E1255" w:rsidRPr="00F346D2" w:rsidRDefault="007124EA" w:rsidP="00F346D2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cs="Times New Roman"/>
          <w:color w:val="808080"/>
        </w:rPr>
      </w:pPr>
      <w:r w:rsidRPr="00F346D2">
        <w:rPr>
          <w:rFonts w:cs="Times New Roman"/>
        </w:rPr>
        <w:tab/>
        <w:t>jméno hráče</w:t>
      </w:r>
      <w:r w:rsidRPr="00F346D2">
        <w:rPr>
          <w:rFonts w:cs="Times New Roman"/>
        </w:rPr>
        <w:tab/>
        <w:t>družstvo</w:t>
      </w:r>
      <w:r w:rsidRPr="00F346D2">
        <w:rPr>
          <w:rFonts w:cs="Times New Roman"/>
        </w:rPr>
        <w:tab/>
        <w:t>celkem</w:t>
      </w:r>
      <w:r w:rsidRPr="00F346D2">
        <w:rPr>
          <w:rFonts w:cs="Times New Roman"/>
        </w:rPr>
        <w:tab/>
        <w:t>plné</w:t>
      </w:r>
      <w:r w:rsidRPr="00F346D2">
        <w:rPr>
          <w:rFonts w:cs="Times New Roman"/>
        </w:rPr>
        <w:tab/>
        <w:t>dorážka</w:t>
      </w:r>
      <w:r w:rsidRPr="00F346D2">
        <w:rPr>
          <w:rFonts w:cs="Times New Roman"/>
        </w:rPr>
        <w:tab/>
        <w:t>chyby</w:t>
      </w:r>
      <w:r w:rsidRPr="00F346D2">
        <w:rPr>
          <w:rFonts w:cs="Times New Roman"/>
        </w:rPr>
        <w:tab/>
        <w:t>poměr kuž.</w:t>
      </w:r>
      <w:r w:rsidRPr="00F346D2">
        <w:rPr>
          <w:rFonts w:cs="Times New Roman"/>
        </w:rPr>
        <w:tab/>
        <w:t>Maximum</w:t>
      </w:r>
    </w:p>
    <w:p w14:paraId="7ED7F168" w14:textId="77777777" w:rsidR="007E1255" w:rsidRPr="00B03E8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</w:pPr>
      <w:r w:rsidRPr="00B03E80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1.</w:t>
      </w:r>
      <w:r w:rsidRPr="00B03E80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 xml:space="preserve">Michal Waszniovski </w:t>
      </w:r>
      <w:r w:rsidRPr="00B03E80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TJ Centropen Dačice</w:t>
      </w:r>
      <w:r w:rsidRPr="00B03E80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645.00</w:t>
      </w:r>
      <w:r w:rsidRPr="00B03E80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395.0</w:t>
      </w:r>
      <w:r w:rsidRPr="00B03E80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250.0</w:t>
      </w:r>
      <w:r w:rsidRPr="00B03E80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2.0</w:t>
      </w:r>
      <w:r w:rsidRPr="00B03E80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1/1</w:t>
      </w:r>
      <w:r w:rsidRPr="00B03E80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(645)</w:t>
      </w:r>
    </w:p>
    <w:p w14:paraId="3D550C0E" w14:textId="77777777" w:rsidR="007E1255" w:rsidRPr="00B03E8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</w:pPr>
      <w:r w:rsidRPr="00B03E80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2.</w:t>
      </w:r>
      <w:r w:rsidRPr="00B03E80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 xml:space="preserve">Jiří Novotný </w:t>
      </w:r>
      <w:r w:rsidRPr="00B03E80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TJ Loko České Velenice</w:t>
      </w:r>
      <w:r w:rsidRPr="00B03E80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637.00</w:t>
      </w:r>
      <w:r w:rsidRPr="00B03E80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425.0</w:t>
      </w:r>
      <w:r w:rsidRPr="00B03E80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212.0</w:t>
      </w:r>
      <w:r w:rsidRPr="00B03E80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3.0</w:t>
      </w:r>
      <w:r w:rsidRPr="00B03E80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1/1</w:t>
      </w:r>
      <w:r w:rsidRPr="00B03E80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(637)</w:t>
      </w:r>
    </w:p>
    <w:p w14:paraId="02BC56DF" w14:textId="77777777" w:rsidR="007E1255" w:rsidRPr="00B03E8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</w:pPr>
      <w:r w:rsidRPr="00B03E80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3.</w:t>
      </w:r>
      <w:r w:rsidRPr="00B03E80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Josef Fišer  nejml.</w:t>
      </w:r>
      <w:r w:rsidRPr="00B03E80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CB Dobřany Klokani</w:t>
      </w:r>
      <w:r w:rsidRPr="00B03E80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631.00</w:t>
      </w:r>
      <w:r w:rsidRPr="00B03E80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411.0</w:t>
      </w:r>
      <w:r w:rsidRPr="00B03E80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220.0</w:t>
      </w:r>
      <w:r w:rsidRPr="00B03E80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4.0</w:t>
      </w:r>
      <w:r w:rsidRPr="00B03E80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1/1</w:t>
      </w:r>
      <w:r w:rsidRPr="00B03E80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(631)</w:t>
      </w:r>
    </w:p>
    <w:p w14:paraId="0E5D5E10" w14:textId="77777777" w:rsidR="007E1255" w:rsidRPr="00B03E8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B03E80">
        <w:rPr>
          <w:rFonts w:ascii="Times New Roman" w:hAnsi="Times New Roman" w:cs="Times New Roman"/>
          <w:szCs w:val="20"/>
        </w:rPr>
        <w:tab/>
        <w:t>4.</w:t>
      </w:r>
      <w:r w:rsidRPr="00B03E80">
        <w:rPr>
          <w:rFonts w:ascii="Times New Roman" w:hAnsi="Times New Roman" w:cs="Times New Roman"/>
          <w:szCs w:val="20"/>
        </w:rPr>
        <w:tab/>
        <w:t xml:space="preserve">Jiří Baloun </w:t>
      </w:r>
      <w:r w:rsidRPr="00B03E80">
        <w:rPr>
          <w:rFonts w:ascii="Times New Roman" w:hAnsi="Times New Roman" w:cs="Times New Roman"/>
          <w:szCs w:val="20"/>
        </w:rPr>
        <w:tab/>
        <w:t>CB Dobřany Klokani</w:t>
      </w:r>
      <w:r w:rsidRPr="00B03E80">
        <w:rPr>
          <w:rFonts w:ascii="Times New Roman" w:hAnsi="Times New Roman" w:cs="Times New Roman"/>
          <w:szCs w:val="20"/>
        </w:rPr>
        <w:tab/>
        <w:t>629.00</w:t>
      </w:r>
      <w:r w:rsidRPr="00B03E80">
        <w:rPr>
          <w:rFonts w:ascii="Times New Roman" w:hAnsi="Times New Roman" w:cs="Times New Roman"/>
          <w:szCs w:val="20"/>
        </w:rPr>
        <w:tab/>
        <w:t>394.0</w:t>
      </w:r>
      <w:r w:rsidRPr="00B03E80">
        <w:rPr>
          <w:rFonts w:ascii="Times New Roman" w:hAnsi="Times New Roman" w:cs="Times New Roman"/>
          <w:szCs w:val="20"/>
        </w:rPr>
        <w:tab/>
        <w:t>235.0</w:t>
      </w:r>
      <w:r w:rsidRPr="00B03E80">
        <w:rPr>
          <w:rFonts w:ascii="Times New Roman" w:hAnsi="Times New Roman" w:cs="Times New Roman"/>
          <w:szCs w:val="20"/>
        </w:rPr>
        <w:tab/>
        <w:t>1.0</w:t>
      </w:r>
      <w:r w:rsidRPr="00B03E80">
        <w:rPr>
          <w:rFonts w:ascii="Times New Roman" w:hAnsi="Times New Roman" w:cs="Times New Roman"/>
          <w:szCs w:val="20"/>
        </w:rPr>
        <w:tab/>
        <w:t>1/1</w:t>
      </w:r>
      <w:r w:rsidRPr="00B03E80">
        <w:rPr>
          <w:rFonts w:ascii="Times New Roman" w:hAnsi="Times New Roman" w:cs="Times New Roman"/>
          <w:szCs w:val="20"/>
        </w:rPr>
        <w:tab/>
        <w:t>(629)</w:t>
      </w:r>
    </w:p>
    <w:p w14:paraId="2EEE565F" w14:textId="77777777" w:rsidR="007E1255" w:rsidRPr="00B03E8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B03E80">
        <w:rPr>
          <w:rFonts w:ascii="Times New Roman" w:hAnsi="Times New Roman" w:cs="Times New Roman"/>
          <w:szCs w:val="20"/>
        </w:rPr>
        <w:tab/>
        <w:t>5.</w:t>
      </w:r>
      <w:r w:rsidRPr="00B03E80">
        <w:rPr>
          <w:rFonts w:ascii="Times New Roman" w:hAnsi="Times New Roman" w:cs="Times New Roman"/>
          <w:szCs w:val="20"/>
        </w:rPr>
        <w:tab/>
        <w:t>Josef Fišer  ml.</w:t>
      </w:r>
      <w:r w:rsidRPr="00B03E80">
        <w:rPr>
          <w:rFonts w:ascii="Times New Roman" w:hAnsi="Times New Roman" w:cs="Times New Roman"/>
          <w:szCs w:val="20"/>
        </w:rPr>
        <w:tab/>
        <w:t>CB Dobřany Klokani</w:t>
      </w:r>
      <w:r w:rsidRPr="00B03E80">
        <w:rPr>
          <w:rFonts w:ascii="Times New Roman" w:hAnsi="Times New Roman" w:cs="Times New Roman"/>
          <w:szCs w:val="20"/>
        </w:rPr>
        <w:tab/>
        <w:t>623.00</w:t>
      </w:r>
      <w:r w:rsidRPr="00B03E80">
        <w:rPr>
          <w:rFonts w:ascii="Times New Roman" w:hAnsi="Times New Roman" w:cs="Times New Roman"/>
          <w:szCs w:val="20"/>
        </w:rPr>
        <w:tab/>
        <w:t>408.0</w:t>
      </w:r>
      <w:r w:rsidRPr="00B03E80">
        <w:rPr>
          <w:rFonts w:ascii="Times New Roman" w:hAnsi="Times New Roman" w:cs="Times New Roman"/>
          <w:szCs w:val="20"/>
        </w:rPr>
        <w:tab/>
        <w:t>215.0</w:t>
      </w:r>
      <w:r w:rsidRPr="00B03E80">
        <w:rPr>
          <w:rFonts w:ascii="Times New Roman" w:hAnsi="Times New Roman" w:cs="Times New Roman"/>
          <w:szCs w:val="20"/>
        </w:rPr>
        <w:tab/>
        <w:t>3.0</w:t>
      </w:r>
      <w:r w:rsidRPr="00B03E80">
        <w:rPr>
          <w:rFonts w:ascii="Times New Roman" w:hAnsi="Times New Roman" w:cs="Times New Roman"/>
          <w:szCs w:val="20"/>
        </w:rPr>
        <w:tab/>
        <w:t>1/1</w:t>
      </w:r>
      <w:r w:rsidRPr="00B03E80">
        <w:rPr>
          <w:rFonts w:ascii="Times New Roman" w:hAnsi="Times New Roman" w:cs="Times New Roman"/>
          <w:szCs w:val="20"/>
        </w:rPr>
        <w:tab/>
        <w:t>(623)</w:t>
      </w:r>
    </w:p>
    <w:p w14:paraId="08743ABB" w14:textId="77777777" w:rsidR="007E1255" w:rsidRPr="00B03E8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B03E80">
        <w:rPr>
          <w:rFonts w:ascii="Times New Roman" w:hAnsi="Times New Roman" w:cs="Times New Roman"/>
          <w:szCs w:val="20"/>
        </w:rPr>
        <w:tab/>
        <w:t>6.</w:t>
      </w:r>
      <w:r w:rsidRPr="00B03E80">
        <w:rPr>
          <w:rFonts w:ascii="Times New Roman" w:hAnsi="Times New Roman" w:cs="Times New Roman"/>
          <w:szCs w:val="20"/>
        </w:rPr>
        <w:tab/>
        <w:t xml:space="preserve">Michal Juroška </w:t>
      </w:r>
      <w:r w:rsidRPr="00B03E80">
        <w:rPr>
          <w:rFonts w:ascii="Times New Roman" w:hAnsi="Times New Roman" w:cs="Times New Roman"/>
          <w:szCs w:val="20"/>
        </w:rPr>
        <w:tab/>
        <w:t>TJ Valašské Meziříčí B</w:t>
      </w:r>
      <w:r w:rsidRPr="00B03E80">
        <w:rPr>
          <w:rFonts w:ascii="Times New Roman" w:hAnsi="Times New Roman" w:cs="Times New Roman"/>
          <w:szCs w:val="20"/>
        </w:rPr>
        <w:tab/>
        <w:t>622.00</w:t>
      </w:r>
      <w:r w:rsidRPr="00B03E80">
        <w:rPr>
          <w:rFonts w:ascii="Times New Roman" w:hAnsi="Times New Roman" w:cs="Times New Roman"/>
          <w:szCs w:val="20"/>
        </w:rPr>
        <w:tab/>
        <w:t>415.0</w:t>
      </w:r>
      <w:r w:rsidRPr="00B03E80">
        <w:rPr>
          <w:rFonts w:ascii="Times New Roman" w:hAnsi="Times New Roman" w:cs="Times New Roman"/>
          <w:szCs w:val="20"/>
        </w:rPr>
        <w:tab/>
        <w:t>207.0</w:t>
      </w:r>
      <w:r w:rsidRPr="00B03E80">
        <w:rPr>
          <w:rFonts w:ascii="Times New Roman" w:hAnsi="Times New Roman" w:cs="Times New Roman"/>
          <w:szCs w:val="20"/>
        </w:rPr>
        <w:tab/>
        <w:t>2.0</w:t>
      </w:r>
      <w:r w:rsidRPr="00B03E80">
        <w:rPr>
          <w:rFonts w:ascii="Times New Roman" w:hAnsi="Times New Roman" w:cs="Times New Roman"/>
          <w:szCs w:val="20"/>
        </w:rPr>
        <w:tab/>
        <w:t>1/1</w:t>
      </w:r>
      <w:r w:rsidRPr="00B03E80">
        <w:rPr>
          <w:rFonts w:ascii="Times New Roman" w:hAnsi="Times New Roman" w:cs="Times New Roman"/>
          <w:szCs w:val="20"/>
        </w:rPr>
        <w:tab/>
        <w:t>(622)</w:t>
      </w:r>
    </w:p>
    <w:p w14:paraId="6DFDBE98" w14:textId="77777777" w:rsidR="007E1255" w:rsidRPr="00B03E8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B03E80">
        <w:rPr>
          <w:rFonts w:ascii="Times New Roman" w:hAnsi="Times New Roman" w:cs="Times New Roman"/>
          <w:szCs w:val="20"/>
        </w:rPr>
        <w:tab/>
        <w:t>7.</w:t>
      </w:r>
      <w:r w:rsidRPr="00B03E80">
        <w:rPr>
          <w:rFonts w:ascii="Times New Roman" w:hAnsi="Times New Roman" w:cs="Times New Roman"/>
          <w:szCs w:val="20"/>
        </w:rPr>
        <w:tab/>
        <w:t xml:space="preserve">Michal Pytlík </w:t>
      </w:r>
      <w:r w:rsidRPr="00B03E80">
        <w:rPr>
          <w:rFonts w:ascii="Times New Roman" w:hAnsi="Times New Roman" w:cs="Times New Roman"/>
          <w:szCs w:val="20"/>
        </w:rPr>
        <w:tab/>
        <w:t>TJ Spartak Přerov</w:t>
      </w:r>
      <w:r w:rsidRPr="00B03E80">
        <w:rPr>
          <w:rFonts w:ascii="Times New Roman" w:hAnsi="Times New Roman" w:cs="Times New Roman"/>
          <w:szCs w:val="20"/>
        </w:rPr>
        <w:tab/>
        <w:t>621.00</w:t>
      </w:r>
      <w:r w:rsidRPr="00B03E80">
        <w:rPr>
          <w:rFonts w:ascii="Times New Roman" w:hAnsi="Times New Roman" w:cs="Times New Roman"/>
          <w:szCs w:val="20"/>
        </w:rPr>
        <w:tab/>
        <w:t>413.0</w:t>
      </w:r>
      <w:r w:rsidRPr="00B03E80">
        <w:rPr>
          <w:rFonts w:ascii="Times New Roman" w:hAnsi="Times New Roman" w:cs="Times New Roman"/>
          <w:szCs w:val="20"/>
        </w:rPr>
        <w:tab/>
        <w:t>208.0</w:t>
      </w:r>
      <w:r w:rsidRPr="00B03E80">
        <w:rPr>
          <w:rFonts w:ascii="Times New Roman" w:hAnsi="Times New Roman" w:cs="Times New Roman"/>
          <w:szCs w:val="20"/>
        </w:rPr>
        <w:tab/>
        <w:t>1.0</w:t>
      </w:r>
      <w:r w:rsidRPr="00B03E80">
        <w:rPr>
          <w:rFonts w:ascii="Times New Roman" w:hAnsi="Times New Roman" w:cs="Times New Roman"/>
          <w:szCs w:val="20"/>
        </w:rPr>
        <w:tab/>
        <w:t>1/1</w:t>
      </w:r>
      <w:r w:rsidRPr="00B03E80">
        <w:rPr>
          <w:rFonts w:ascii="Times New Roman" w:hAnsi="Times New Roman" w:cs="Times New Roman"/>
          <w:szCs w:val="20"/>
        </w:rPr>
        <w:tab/>
        <w:t>(621)</w:t>
      </w:r>
    </w:p>
    <w:p w14:paraId="3A85C2EF" w14:textId="77777777" w:rsidR="007E1255" w:rsidRPr="00B03E8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B03E80">
        <w:rPr>
          <w:rFonts w:ascii="Times New Roman" w:hAnsi="Times New Roman" w:cs="Times New Roman"/>
          <w:szCs w:val="20"/>
        </w:rPr>
        <w:tab/>
        <w:t>8.</w:t>
      </w:r>
      <w:r w:rsidRPr="00B03E80">
        <w:rPr>
          <w:rFonts w:ascii="Times New Roman" w:hAnsi="Times New Roman" w:cs="Times New Roman"/>
          <w:szCs w:val="20"/>
        </w:rPr>
        <w:tab/>
        <w:t xml:space="preserve">Roman Pytlík </w:t>
      </w:r>
      <w:r w:rsidRPr="00B03E80">
        <w:rPr>
          <w:rFonts w:ascii="Times New Roman" w:hAnsi="Times New Roman" w:cs="Times New Roman"/>
          <w:szCs w:val="20"/>
        </w:rPr>
        <w:tab/>
        <w:t>SKK Rokycany</w:t>
      </w:r>
      <w:r w:rsidRPr="00B03E80">
        <w:rPr>
          <w:rFonts w:ascii="Times New Roman" w:hAnsi="Times New Roman" w:cs="Times New Roman"/>
          <w:szCs w:val="20"/>
        </w:rPr>
        <w:tab/>
        <w:t>618.00</w:t>
      </w:r>
      <w:r w:rsidRPr="00B03E80">
        <w:rPr>
          <w:rFonts w:ascii="Times New Roman" w:hAnsi="Times New Roman" w:cs="Times New Roman"/>
          <w:szCs w:val="20"/>
        </w:rPr>
        <w:tab/>
        <w:t>390.0</w:t>
      </w:r>
      <w:r w:rsidRPr="00B03E80">
        <w:rPr>
          <w:rFonts w:ascii="Times New Roman" w:hAnsi="Times New Roman" w:cs="Times New Roman"/>
          <w:szCs w:val="20"/>
        </w:rPr>
        <w:tab/>
        <w:t>228.0</w:t>
      </w:r>
      <w:r w:rsidRPr="00B03E80">
        <w:rPr>
          <w:rFonts w:ascii="Times New Roman" w:hAnsi="Times New Roman" w:cs="Times New Roman"/>
          <w:szCs w:val="20"/>
        </w:rPr>
        <w:tab/>
        <w:t>3.0</w:t>
      </w:r>
      <w:r w:rsidRPr="00B03E80">
        <w:rPr>
          <w:rFonts w:ascii="Times New Roman" w:hAnsi="Times New Roman" w:cs="Times New Roman"/>
          <w:szCs w:val="20"/>
        </w:rPr>
        <w:tab/>
        <w:t>1/1</w:t>
      </w:r>
      <w:r w:rsidRPr="00B03E80">
        <w:rPr>
          <w:rFonts w:ascii="Times New Roman" w:hAnsi="Times New Roman" w:cs="Times New Roman"/>
          <w:szCs w:val="20"/>
        </w:rPr>
        <w:tab/>
        <w:t>(618)</w:t>
      </w:r>
    </w:p>
    <w:p w14:paraId="38940C16" w14:textId="77777777" w:rsidR="007E1255" w:rsidRPr="00B03E8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B03E80">
        <w:rPr>
          <w:rFonts w:ascii="Times New Roman" w:hAnsi="Times New Roman" w:cs="Times New Roman"/>
          <w:szCs w:val="20"/>
        </w:rPr>
        <w:tab/>
        <w:t>9.</w:t>
      </w:r>
      <w:r w:rsidRPr="00B03E80">
        <w:rPr>
          <w:rFonts w:ascii="Times New Roman" w:hAnsi="Times New Roman" w:cs="Times New Roman"/>
          <w:szCs w:val="20"/>
        </w:rPr>
        <w:tab/>
        <w:t xml:space="preserve">Lukáš Dúška </w:t>
      </w:r>
      <w:r w:rsidRPr="00B03E80">
        <w:rPr>
          <w:rFonts w:ascii="Times New Roman" w:hAnsi="Times New Roman" w:cs="Times New Roman"/>
          <w:szCs w:val="20"/>
        </w:rPr>
        <w:tab/>
        <w:t>TJ Slovan Kamenice nad Lipou</w:t>
      </w:r>
      <w:r w:rsidRPr="00B03E80">
        <w:rPr>
          <w:rFonts w:ascii="Times New Roman" w:hAnsi="Times New Roman" w:cs="Times New Roman"/>
          <w:szCs w:val="20"/>
        </w:rPr>
        <w:tab/>
        <w:t>617.00</w:t>
      </w:r>
      <w:r w:rsidRPr="00B03E80">
        <w:rPr>
          <w:rFonts w:ascii="Times New Roman" w:hAnsi="Times New Roman" w:cs="Times New Roman"/>
          <w:szCs w:val="20"/>
        </w:rPr>
        <w:tab/>
        <w:t>383.0</w:t>
      </w:r>
      <w:r w:rsidRPr="00B03E80">
        <w:rPr>
          <w:rFonts w:ascii="Times New Roman" w:hAnsi="Times New Roman" w:cs="Times New Roman"/>
          <w:szCs w:val="20"/>
        </w:rPr>
        <w:tab/>
        <w:t>234.0</w:t>
      </w:r>
      <w:r w:rsidRPr="00B03E80">
        <w:rPr>
          <w:rFonts w:ascii="Times New Roman" w:hAnsi="Times New Roman" w:cs="Times New Roman"/>
          <w:szCs w:val="20"/>
        </w:rPr>
        <w:tab/>
        <w:t>1.0</w:t>
      </w:r>
      <w:r w:rsidRPr="00B03E80">
        <w:rPr>
          <w:rFonts w:ascii="Times New Roman" w:hAnsi="Times New Roman" w:cs="Times New Roman"/>
          <w:szCs w:val="20"/>
        </w:rPr>
        <w:tab/>
        <w:t>1/1</w:t>
      </w:r>
      <w:r w:rsidRPr="00B03E80">
        <w:rPr>
          <w:rFonts w:ascii="Times New Roman" w:hAnsi="Times New Roman" w:cs="Times New Roman"/>
          <w:szCs w:val="20"/>
        </w:rPr>
        <w:tab/>
        <w:t>(617)</w:t>
      </w:r>
    </w:p>
    <w:p w14:paraId="22A089DA" w14:textId="77777777" w:rsidR="007E1255" w:rsidRPr="00B03E8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B03E80">
        <w:rPr>
          <w:rFonts w:ascii="Times New Roman" w:hAnsi="Times New Roman" w:cs="Times New Roman"/>
          <w:szCs w:val="20"/>
        </w:rPr>
        <w:tab/>
        <w:t>10.</w:t>
      </w:r>
      <w:r w:rsidRPr="00B03E80">
        <w:rPr>
          <w:rFonts w:ascii="Times New Roman" w:hAnsi="Times New Roman" w:cs="Times New Roman"/>
          <w:szCs w:val="20"/>
        </w:rPr>
        <w:tab/>
        <w:t xml:space="preserve">Jaroslav Roj </w:t>
      </w:r>
      <w:r w:rsidRPr="00B03E80">
        <w:rPr>
          <w:rFonts w:ascii="Times New Roman" w:hAnsi="Times New Roman" w:cs="Times New Roman"/>
          <w:szCs w:val="20"/>
        </w:rPr>
        <w:tab/>
        <w:t>CB Dobřany Klokani</w:t>
      </w:r>
      <w:r w:rsidRPr="00B03E80">
        <w:rPr>
          <w:rFonts w:ascii="Times New Roman" w:hAnsi="Times New Roman" w:cs="Times New Roman"/>
          <w:szCs w:val="20"/>
        </w:rPr>
        <w:tab/>
        <w:t>616.00</w:t>
      </w:r>
      <w:r w:rsidRPr="00B03E80">
        <w:rPr>
          <w:rFonts w:ascii="Times New Roman" w:hAnsi="Times New Roman" w:cs="Times New Roman"/>
          <w:szCs w:val="20"/>
        </w:rPr>
        <w:tab/>
        <w:t>374.0</w:t>
      </w:r>
      <w:r w:rsidRPr="00B03E80">
        <w:rPr>
          <w:rFonts w:ascii="Times New Roman" w:hAnsi="Times New Roman" w:cs="Times New Roman"/>
          <w:szCs w:val="20"/>
        </w:rPr>
        <w:tab/>
        <w:t>242.0</w:t>
      </w:r>
      <w:r w:rsidRPr="00B03E80">
        <w:rPr>
          <w:rFonts w:ascii="Times New Roman" w:hAnsi="Times New Roman" w:cs="Times New Roman"/>
          <w:szCs w:val="20"/>
        </w:rPr>
        <w:tab/>
        <w:t>1.0</w:t>
      </w:r>
      <w:r w:rsidRPr="00B03E80">
        <w:rPr>
          <w:rFonts w:ascii="Times New Roman" w:hAnsi="Times New Roman" w:cs="Times New Roman"/>
          <w:szCs w:val="20"/>
        </w:rPr>
        <w:tab/>
        <w:t>1/1</w:t>
      </w:r>
      <w:r w:rsidRPr="00B03E80">
        <w:rPr>
          <w:rFonts w:ascii="Times New Roman" w:hAnsi="Times New Roman" w:cs="Times New Roman"/>
          <w:szCs w:val="20"/>
        </w:rPr>
        <w:tab/>
        <w:t>(616)</w:t>
      </w:r>
    </w:p>
    <w:p w14:paraId="03D52C38" w14:textId="77777777" w:rsidR="007E1255" w:rsidRPr="00B03E8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B03E80">
        <w:rPr>
          <w:rFonts w:ascii="Times New Roman" w:hAnsi="Times New Roman" w:cs="Times New Roman"/>
          <w:szCs w:val="20"/>
        </w:rPr>
        <w:lastRenderedPageBreak/>
        <w:tab/>
        <w:t>11.</w:t>
      </w:r>
      <w:r w:rsidRPr="00B03E80">
        <w:rPr>
          <w:rFonts w:ascii="Times New Roman" w:hAnsi="Times New Roman" w:cs="Times New Roman"/>
          <w:szCs w:val="20"/>
        </w:rPr>
        <w:tab/>
        <w:t xml:space="preserve">Karel Novák </w:t>
      </w:r>
      <w:r w:rsidRPr="00B03E80">
        <w:rPr>
          <w:rFonts w:ascii="Times New Roman" w:hAnsi="Times New Roman" w:cs="Times New Roman"/>
          <w:szCs w:val="20"/>
        </w:rPr>
        <w:tab/>
        <w:t>TJ Centropen Dačice</w:t>
      </w:r>
      <w:r w:rsidRPr="00B03E80">
        <w:rPr>
          <w:rFonts w:ascii="Times New Roman" w:hAnsi="Times New Roman" w:cs="Times New Roman"/>
          <w:szCs w:val="20"/>
        </w:rPr>
        <w:tab/>
        <w:t>614.00</w:t>
      </w:r>
      <w:r w:rsidRPr="00B03E80">
        <w:rPr>
          <w:rFonts w:ascii="Times New Roman" w:hAnsi="Times New Roman" w:cs="Times New Roman"/>
          <w:szCs w:val="20"/>
        </w:rPr>
        <w:tab/>
        <w:t>388.0</w:t>
      </w:r>
      <w:r w:rsidRPr="00B03E80">
        <w:rPr>
          <w:rFonts w:ascii="Times New Roman" w:hAnsi="Times New Roman" w:cs="Times New Roman"/>
          <w:szCs w:val="20"/>
        </w:rPr>
        <w:tab/>
        <w:t>226.0</w:t>
      </w:r>
      <w:r w:rsidRPr="00B03E80">
        <w:rPr>
          <w:rFonts w:ascii="Times New Roman" w:hAnsi="Times New Roman" w:cs="Times New Roman"/>
          <w:szCs w:val="20"/>
        </w:rPr>
        <w:tab/>
        <w:t>4.0</w:t>
      </w:r>
      <w:r w:rsidRPr="00B03E80">
        <w:rPr>
          <w:rFonts w:ascii="Times New Roman" w:hAnsi="Times New Roman" w:cs="Times New Roman"/>
          <w:szCs w:val="20"/>
        </w:rPr>
        <w:tab/>
        <w:t>1/1</w:t>
      </w:r>
      <w:r w:rsidRPr="00B03E80">
        <w:rPr>
          <w:rFonts w:ascii="Times New Roman" w:hAnsi="Times New Roman" w:cs="Times New Roman"/>
          <w:szCs w:val="20"/>
        </w:rPr>
        <w:tab/>
        <w:t>(614)</w:t>
      </w:r>
    </w:p>
    <w:p w14:paraId="240E006A" w14:textId="77777777" w:rsidR="007E1255" w:rsidRPr="00B03E8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B03E80">
        <w:rPr>
          <w:rFonts w:ascii="Times New Roman" w:hAnsi="Times New Roman" w:cs="Times New Roman"/>
          <w:szCs w:val="20"/>
        </w:rPr>
        <w:tab/>
        <w:t>12.</w:t>
      </w:r>
      <w:r w:rsidRPr="00B03E80">
        <w:rPr>
          <w:rFonts w:ascii="Times New Roman" w:hAnsi="Times New Roman" w:cs="Times New Roman"/>
          <w:szCs w:val="20"/>
        </w:rPr>
        <w:tab/>
        <w:t xml:space="preserve">Pavel Honsa </w:t>
      </w:r>
      <w:r w:rsidRPr="00B03E80">
        <w:rPr>
          <w:rFonts w:ascii="Times New Roman" w:hAnsi="Times New Roman" w:cs="Times New Roman"/>
          <w:szCs w:val="20"/>
        </w:rPr>
        <w:tab/>
        <w:t>SKK Rokycany</w:t>
      </w:r>
      <w:r w:rsidRPr="00B03E80">
        <w:rPr>
          <w:rFonts w:ascii="Times New Roman" w:hAnsi="Times New Roman" w:cs="Times New Roman"/>
          <w:szCs w:val="20"/>
        </w:rPr>
        <w:tab/>
        <w:t>612.00</w:t>
      </w:r>
      <w:r w:rsidRPr="00B03E80">
        <w:rPr>
          <w:rFonts w:ascii="Times New Roman" w:hAnsi="Times New Roman" w:cs="Times New Roman"/>
          <w:szCs w:val="20"/>
        </w:rPr>
        <w:tab/>
        <w:t>402.0</w:t>
      </w:r>
      <w:r w:rsidRPr="00B03E80">
        <w:rPr>
          <w:rFonts w:ascii="Times New Roman" w:hAnsi="Times New Roman" w:cs="Times New Roman"/>
          <w:szCs w:val="20"/>
        </w:rPr>
        <w:tab/>
        <w:t>210.0</w:t>
      </w:r>
      <w:r w:rsidRPr="00B03E80">
        <w:rPr>
          <w:rFonts w:ascii="Times New Roman" w:hAnsi="Times New Roman" w:cs="Times New Roman"/>
          <w:szCs w:val="20"/>
        </w:rPr>
        <w:tab/>
        <w:t>3.0</w:t>
      </w:r>
      <w:r w:rsidRPr="00B03E80">
        <w:rPr>
          <w:rFonts w:ascii="Times New Roman" w:hAnsi="Times New Roman" w:cs="Times New Roman"/>
          <w:szCs w:val="20"/>
        </w:rPr>
        <w:tab/>
        <w:t>1/1</w:t>
      </w:r>
      <w:r w:rsidRPr="00B03E80">
        <w:rPr>
          <w:rFonts w:ascii="Times New Roman" w:hAnsi="Times New Roman" w:cs="Times New Roman"/>
          <w:szCs w:val="20"/>
        </w:rPr>
        <w:tab/>
        <w:t>(612)</w:t>
      </w:r>
    </w:p>
    <w:p w14:paraId="4832B275" w14:textId="77777777" w:rsidR="007E1255" w:rsidRPr="00B03E8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B03E80">
        <w:rPr>
          <w:rFonts w:ascii="Times New Roman" w:hAnsi="Times New Roman" w:cs="Times New Roman"/>
          <w:szCs w:val="20"/>
        </w:rPr>
        <w:tab/>
        <w:t>13.</w:t>
      </w:r>
      <w:r w:rsidRPr="00B03E80">
        <w:rPr>
          <w:rFonts w:ascii="Times New Roman" w:hAnsi="Times New Roman" w:cs="Times New Roman"/>
          <w:szCs w:val="20"/>
        </w:rPr>
        <w:tab/>
        <w:t xml:space="preserve">Zdeněk Dvořák </w:t>
      </w:r>
      <w:r w:rsidRPr="00B03E80">
        <w:rPr>
          <w:rFonts w:ascii="Times New Roman" w:hAnsi="Times New Roman" w:cs="Times New Roman"/>
          <w:szCs w:val="20"/>
        </w:rPr>
        <w:tab/>
        <w:t>TJ Loko České Velenice</w:t>
      </w:r>
      <w:r w:rsidRPr="00B03E80">
        <w:rPr>
          <w:rFonts w:ascii="Times New Roman" w:hAnsi="Times New Roman" w:cs="Times New Roman"/>
          <w:szCs w:val="20"/>
        </w:rPr>
        <w:tab/>
        <w:t>608.00</w:t>
      </w:r>
      <w:r w:rsidRPr="00B03E80">
        <w:rPr>
          <w:rFonts w:ascii="Times New Roman" w:hAnsi="Times New Roman" w:cs="Times New Roman"/>
          <w:szCs w:val="20"/>
        </w:rPr>
        <w:tab/>
        <w:t>397.0</w:t>
      </w:r>
      <w:r w:rsidRPr="00B03E80">
        <w:rPr>
          <w:rFonts w:ascii="Times New Roman" w:hAnsi="Times New Roman" w:cs="Times New Roman"/>
          <w:szCs w:val="20"/>
        </w:rPr>
        <w:tab/>
        <w:t>211.0</w:t>
      </w:r>
      <w:r w:rsidRPr="00B03E80">
        <w:rPr>
          <w:rFonts w:ascii="Times New Roman" w:hAnsi="Times New Roman" w:cs="Times New Roman"/>
          <w:szCs w:val="20"/>
        </w:rPr>
        <w:tab/>
        <w:t>3.0</w:t>
      </w:r>
      <w:r w:rsidRPr="00B03E80">
        <w:rPr>
          <w:rFonts w:ascii="Times New Roman" w:hAnsi="Times New Roman" w:cs="Times New Roman"/>
          <w:szCs w:val="20"/>
        </w:rPr>
        <w:tab/>
        <w:t>1/1</w:t>
      </w:r>
      <w:r w:rsidRPr="00B03E80">
        <w:rPr>
          <w:rFonts w:ascii="Times New Roman" w:hAnsi="Times New Roman" w:cs="Times New Roman"/>
          <w:szCs w:val="20"/>
        </w:rPr>
        <w:tab/>
        <w:t>(608)</w:t>
      </w:r>
    </w:p>
    <w:p w14:paraId="5BF50513" w14:textId="77777777" w:rsidR="007E1255" w:rsidRPr="00B03E8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B03E80">
        <w:rPr>
          <w:rFonts w:ascii="Times New Roman" w:hAnsi="Times New Roman" w:cs="Times New Roman"/>
          <w:szCs w:val="20"/>
        </w:rPr>
        <w:tab/>
        <w:t>14.</w:t>
      </w:r>
      <w:r w:rsidRPr="00B03E80">
        <w:rPr>
          <w:rFonts w:ascii="Times New Roman" w:hAnsi="Times New Roman" w:cs="Times New Roman"/>
          <w:szCs w:val="20"/>
        </w:rPr>
        <w:tab/>
        <w:t xml:space="preserve">Jiří Němec </w:t>
      </w:r>
      <w:r w:rsidRPr="00B03E80">
        <w:rPr>
          <w:rFonts w:ascii="Times New Roman" w:hAnsi="Times New Roman" w:cs="Times New Roman"/>
          <w:szCs w:val="20"/>
        </w:rPr>
        <w:tab/>
        <w:t>TJ Centropen Dačice</w:t>
      </w:r>
      <w:r w:rsidRPr="00B03E80">
        <w:rPr>
          <w:rFonts w:ascii="Times New Roman" w:hAnsi="Times New Roman" w:cs="Times New Roman"/>
          <w:szCs w:val="20"/>
        </w:rPr>
        <w:tab/>
        <w:t>607.00</w:t>
      </w:r>
      <w:r w:rsidRPr="00B03E80">
        <w:rPr>
          <w:rFonts w:ascii="Times New Roman" w:hAnsi="Times New Roman" w:cs="Times New Roman"/>
          <w:szCs w:val="20"/>
        </w:rPr>
        <w:tab/>
        <w:t>394.0</w:t>
      </w:r>
      <w:r w:rsidRPr="00B03E80">
        <w:rPr>
          <w:rFonts w:ascii="Times New Roman" w:hAnsi="Times New Roman" w:cs="Times New Roman"/>
          <w:szCs w:val="20"/>
        </w:rPr>
        <w:tab/>
        <w:t>213.0</w:t>
      </w:r>
      <w:r w:rsidRPr="00B03E80">
        <w:rPr>
          <w:rFonts w:ascii="Times New Roman" w:hAnsi="Times New Roman" w:cs="Times New Roman"/>
          <w:szCs w:val="20"/>
        </w:rPr>
        <w:tab/>
        <w:t>2.0</w:t>
      </w:r>
      <w:r w:rsidRPr="00B03E80">
        <w:rPr>
          <w:rFonts w:ascii="Times New Roman" w:hAnsi="Times New Roman" w:cs="Times New Roman"/>
          <w:szCs w:val="20"/>
        </w:rPr>
        <w:tab/>
        <w:t>1/1</w:t>
      </w:r>
      <w:r w:rsidRPr="00B03E80">
        <w:rPr>
          <w:rFonts w:ascii="Times New Roman" w:hAnsi="Times New Roman" w:cs="Times New Roman"/>
          <w:szCs w:val="20"/>
        </w:rPr>
        <w:tab/>
        <w:t>(607)</w:t>
      </w:r>
    </w:p>
    <w:p w14:paraId="61D08A2F" w14:textId="77777777" w:rsidR="007E1255" w:rsidRPr="00B03E8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B03E80">
        <w:rPr>
          <w:rFonts w:ascii="Times New Roman" w:hAnsi="Times New Roman" w:cs="Times New Roman"/>
          <w:szCs w:val="20"/>
        </w:rPr>
        <w:tab/>
        <w:t>15.</w:t>
      </w:r>
      <w:r w:rsidRPr="00B03E80">
        <w:rPr>
          <w:rFonts w:ascii="Times New Roman" w:hAnsi="Times New Roman" w:cs="Times New Roman"/>
          <w:szCs w:val="20"/>
        </w:rPr>
        <w:tab/>
        <w:t xml:space="preserve">Luděk Rychlovský </w:t>
      </w:r>
      <w:r w:rsidRPr="00B03E80">
        <w:rPr>
          <w:rFonts w:ascii="Times New Roman" w:hAnsi="Times New Roman" w:cs="Times New Roman"/>
          <w:szCs w:val="20"/>
        </w:rPr>
        <w:tab/>
        <w:t>KK Vyškov</w:t>
      </w:r>
      <w:r w:rsidRPr="00B03E80">
        <w:rPr>
          <w:rFonts w:ascii="Times New Roman" w:hAnsi="Times New Roman" w:cs="Times New Roman"/>
          <w:szCs w:val="20"/>
        </w:rPr>
        <w:tab/>
        <w:t>602.00</w:t>
      </w:r>
      <w:r w:rsidRPr="00B03E80">
        <w:rPr>
          <w:rFonts w:ascii="Times New Roman" w:hAnsi="Times New Roman" w:cs="Times New Roman"/>
          <w:szCs w:val="20"/>
        </w:rPr>
        <w:tab/>
        <w:t>372.0</w:t>
      </w:r>
      <w:r w:rsidRPr="00B03E80">
        <w:rPr>
          <w:rFonts w:ascii="Times New Roman" w:hAnsi="Times New Roman" w:cs="Times New Roman"/>
          <w:szCs w:val="20"/>
        </w:rPr>
        <w:tab/>
        <w:t>230.0</w:t>
      </w:r>
      <w:r w:rsidRPr="00B03E80">
        <w:rPr>
          <w:rFonts w:ascii="Times New Roman" w:hAnsi="Times New Roman" w:cs="Times New Roman"/>
          <w:szCs w:val="20"/>
        </w:rPr>
        <w:tab/>
        <w:t>2.0</w:t>
      </w:r>
      <w:r w:rsidRPr="00B03E80">
        <w:rPr>
          <w:rFonts w:ascii="Times New Roman" w:hAnsi="Times New Roman" w:cs="Times New Roman"/>
          <w:szCs w:val="20"/>
        </w:rPr>
        <w:tab/>
        <w:t>1/1</w:t>
      </w:r>
      <w:r w:rsidRPr="00B03E80">
        <w:rPr>
          <w:rFonts w:ascii="Times New Roman" w:hAnsi="Times New Roman" w:cs="Times New Roman"/>
          <w:szCs w:val="20"/>
        </w:rPr>
        <w:tab/>
        <w:t>(602)</w:t>
      </w:r>
    </w:p>
    <w:p w14:paraId="18521693" w14:textId="77777777" w:rsidR="007E1255" w:rsidRPr="00B03E8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B03E80">
        <w:rPr>
          <w:rFonts w:ascii="Times New Roman" w:hAnsi="Times New Roman" w:cs="Times New Roman"/>
          <w:szCs w:val="20"/>
        </w:rPr>
        <w:tab/>
        <w:t>16.</w:t>
      </w:r>
      <w:r w:rsidRPr="00B03E80">
        <w:rPr>
          <w:rFonts w:ascii="Times New Roman" w:hAnsi="Times New Roman" w:cs="Times New Roman"/>
          <w:szCs w:val="20"/>
        </w:rPr>
        <w:tab/>
        <w:t xml:space="preserve">Jiří Divila </w:t>
      </w:r>
      <w:r w:rsidRPr="00B03E80">
        <w:rPr>
          <w:rFonts w:ascii="Times New Roman" w:hAnsi="Times New Roman" w:cs="Times New Roman"/>
          <w:szCs w:val="20"/>
        </w:rPr>
        <w:tab/>
        <w:t>TJ Spartak Přerov</w:t>
      </w:r>
      <w:r w:rsidRPr="00B03E80">
        <w:rPr>
          <w:rFonts w:ascii="Times New Roman" w:hAnsi="Times New Roman" w:cs="Times New Roman"/>
          <w:szCs w:val="20"/>
        </w:rPr>
        <w:tab/>
        <w:t>601.00</w:t>
      </w:r>
      <w:r w:rsidRPr="00B03E80">
        <w:rPr>
          <w:rFonts w:ascii="Times New Roman" w:hAnsi="Times New Roman" w:cs="Times New Roman"/>
          <w:szCs w:val="20"/>
        </w:rPr>
        <w:tab/>
        <w:t>376.0</w:t>
      </w:r>
      <w:r w:rsidRPr="00B03E80">
        <w:rPr>
          <w:rFonts w:ascii="Times New Roman" w:hAnsi="Times New Roman" w:cs="Times New Roman"/>
          <w:szCs w:val="20"/>
        </w:rPr>
        <w:tab/>
        <w:t>225.0</w:t>
      </w:r>
      <w:r w:rsidRPr="00B03E80">
        <w:rPr>
          <w:rFonts w:ascii="Times New Roman" w:hAnsi="Times New Roman" w:cs="Times New Roman"/>
          <w:szCs w:val="20"/>
        </w:rPr>
        <w:tab/>
        <w:t>2.0</w:t>
      </w:r>
      <w:r w:rsidRPr="00B03E80">
        <w:rPr>
          <w:rFonts w:ascii="Times New Roman" w:hAnsi="Times New Roman" w:cs="Times New Roman"/>
          <w:szCs w:val="20"/>
        </w:rPr>
        <w:tab/>
        <w:t>1/1</w:t>
      </w:r>
      <w:r w:rsidRPr="00B03E80">
        <w:rPr>
          <w:rFonts w:ascii="Times New Roman" w:hAnsi="Times New Roman" w:cs="Times New Roman"/>
          <w:szCs w:val="20"/>
        </w:rPr>
        <w:tab/>
        <w:t>(601)</w:t>
      </w:r>
    </w:p>
    <w:p w14:paraId="2038D5A7" w14:textId="77777777" w:rsidR="007E1255" w:rsidRPr="00B03E8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B03E80">
        <w:rPr>
          <w:rFonts w:ascii="Times New Roman" w:hAnsi="Times New Roman" w:cs="Times New Roman"/>
          <w:szCs w:val="20"/>
        </w:rPr>
        <w:tab/>
        <w:t>17.</w:t>
      </w:r>
      <w:r w:rsidRPr="00B03E80">
        <w:rPr>
          <w:rFonts w:ascii="Times New Roman" w:hAnsi="Times New Roman" w:cs="Times New Roman"/>
          <w:szCs w:val="20"/>
        </w:rPr>
        <w:tab/>
        <w:t xml:space="preserve">Tomáš Pavlík </w:t>
      </w:r>
      <w:r w:rsidRPr="00B03E80">
        <w:rPr>
          <w:rFonts w:ascii="Times New Roman" w:hAnsi="Times New Roman" w:cs="Times New Roman"/>
          <w:szCs w:val="20"/>
        </w:rPr>
        <w:tab/>
        <w:t>TJ Slovan Karlovy Vary</w:t>
      </w:r>
      <w:r w:rsidRPr="00B03E80">
        <w:rPr>
          <w:rFonts w:ascii="Times New Roman" w:hAnsi="Times New Roman" w:cs="Times New Roman"/>
          <w:szCs w:val="20"/>
        </w:rPr>
        <w:tab/>
        <w:t>599.00</w:t>
      </w:r>
      <w:r w:rsidRPr="00B03E80">
        <w:rPr>
          <w:rFonts w:ascii="Times New Roman" w:hAnsi="Times New Roman" w:cs="Times New Roman"/>
          <w:szCs w:val="20"/>
        </w:rPr>
        <w:tab/>
        <w:t>372.0</w:t>
      </w:r>
      <w:r w:rsidRPr="00B03E80">
        <w:rPr>
          <w:rFonts w:ascii="Times New Roman" w:hAnsi="Times New Roman" w:cs="Times New Roman"/>
          <w:szCs w:val="20"/>
        </w:rPr>
        <w:tab/>
        <w:t>227.0</w:t>
      </w:r>
      <w:r w:rsidRPr="00B03E80">
        <w:rPr>
          <w:rFonts w:ascii="Times New Roman" w:hAnsi="Times New Roman" w:cs="Times New Roman"/>
          <w:szCs w:val="20"/>
        </w:rPr>
        <w:tab/>
        <w:t>0.0</w:t>
      </w:r>
      <w:r w:rsidRPr="00B03E80">
        <w:rPr>
          <w:rFonts w:ascii="Times New Roman" w:hAnsi="Times New Roman" w:cs="Times New Roman"/>
          <w:szCs w:val="20"/>
        </w:rPr>
        <w:tab/>
        <w:t>1/1</w:t>
      </w:r>
      <w:r w:rsidRPr="00B03E80">
        <w:rPr>
          <w:rFonts w:ascii="Times New Roman" w:hAnsi="Times New Roman" w:cs="Times New Roman"/>
          <w:szCs w:val="20"/>
        </w:rPr>
        <w:tab/>
        <w:t>(599)</w:t>
      </w:r>
    </w:p>
    <w:p w14:paraId="3F692FC0" w14:textId="77777777" w:rsidR="007E1255" w:rsidRPr="00B03E8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B03E80">
        <w:rPr>
          <w:rFonts w:ascii="Times New Roman" w:hAnsi="Times New Roman" w:cs="Times New Roman"/>
          <w:szCs w:val="20"/>
        </w:rPr>
        <w:tab/>
        <w:t>18.</w:t>
      </w:r>
      <w:r w:rsidRPr="00B03E80">
        <w:rPr>
          <w:rFonts w:ascii="Times New Roman" w:hAnsi="Times New Roman" w:cs="Times New Roman"/>
          <w:szCs w:val="20"/>
        </w:rPr>
        <w:tab/>
        <w:t xml:space="preserve">Zdeněk Pospíchal </w:t>
      </w:r>
      <w:r w:rsidRPr="00B03E80">
        <w:rPr>
          <w:rFonts w:ascii="Times New Roman" w:hAnsi="Times New Roman" w:cs="Times New Roman"/>
          <w:szCs w:val="20"/>
        </w:rPr>
        <w:tab/>
        <w:t>TJ Centropen Dačice</w:t>
      </w:r>
      <w:r w:rsidRPr="00B03E80">
        <w:rPr>
          <w:rFonts w:ascii="Times New Roman" w:hAnsi="Times New Roman" w:cs="Times New Roman"/>
          <w:szCs w:val="20"/>
        </w:rPr>
        <w:tab/>
        <w:t>599.00</w:t>
      </w:r>
      <w:r w:rsidRPr="00B03E80">
        <w:rPr>
          <w:rFonts w:ascii="Times New Roman" w:hAnsi="Times New Roman" w:cs="Times New Roman"/>
          <w:szCs w:val="20"/>
        </w:rPr>
        <w:tab/>
        <w:t>397.0</w:t>
      </w:r>
      <w:r w:rsidRPr="00B03E80">
        <w:rPr>
          <w:rFonts w:ascii="Times New Roman" w:hAnsi="Times New Roman" w:cs="Times New Roman"/>
          <w:szCs w:val="20"/>
        </w:rPr>
        <w:tab/>
        <w:t>202.0</w:t>
      </w:r>
      <w:r w:rsidRPr="00B03E80">
        <w:rPr>
          <w:rFonts w:ascii="Times New Roman" w:hAnsi="Times New Roman" w:cs="Times New Roman"/>
          <w:szCs w:val="20"/>
        </w:rPr>
        <w:tab/>
        <w:t>3.0</w:t>
      </w:r>
      <w:r w:rsidRPr="00B03E80">
        <w:rPr>
          <w:rFonts w:ascii="Times New Roman" w:hAnsi="Times New Roman" w:cs="Times New Roman"/>
          <w:szCs w:val="20"/>
        </w:rPr>
        <w:tab/>
        <w:t>1/1</w:t>
      </w:r>
      <w:r w:rsidRPr="00B03E80">
        <w:rPr>
          <w:rFonts w:ascii="Times New Roman" w:hAnsi="Times New Roman" w:cs="Times New Roman"/>
          <w:szCs w:val="20"/>
        </w:rPr>
        <w:tab/>
        <w:t>(599)</w:t>
      </w:r>
    </w:p>
    <w:p w14:paraId="4159A88D" w14:textId="77777777" w:rsidR="007E1255" w:rsidRPr="00B03E8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B03E80">
        <w:rPr>
          <w:rFonts w:ascii="Times New Roman" w:hAnsi="Times New Roman" w:cs="Times New Roman"/>
          <w:szCs w:val="20"/>
        </w:rPr>
        <w:tab/>
        <w:t>19.</w:t>
      </w:r>
      <w:r w:rsidRPr="00B03E80">
        <w:rPr>
          <w:rFonts w:ascii="Times New Roman" w:hAnsi="Times New Roman" w:cs="Times New Roman"/>
          <w:szCs w:val="20"/>
        </w:rPr>
        <w:tab/>
        <w:t xml:space="preserve">Zdeněk Zálešák </w:t>
      </w:r>
      <w:r w:rsidRPr="00B03E80">
        <w:rPr>
          <w:rFonts w:ascii="Times New Roman" w:hAnsi="Times New Roman" w:cs="Times New Roman"/>
          <w:szCs w:val="20"/>
        </w:rPr>
        <w:tab/>
        <w:t xml:space="preserve">SK Podlužan Prušánky </w:t>
      </w:r>
      <w:r w:rsidRPr="00B03E80">
        <w:rPr>
          <w:rFonts w:ascii="Times New Roman" w:hAnsi="Times New Roman" w:cs="Times New Roman"/>
          <w:szCs w:val="20"/>
        </w:rPr>
        <w:tab/>
        <w:t>598.00</w:t>
      </w:r>
      <w:r w:rsidRPr="00B03E80">
        <w:rPr>
          <w:rFonts w:ascii="Times New Roman" w:hAnsi="Times New Roman" w:cs="Times New Roman"/>
          <w:szCs w:val="20"/>
        </w:rPr>
        <w:tab/>
        <w:t>393.0</w:t>
      </w:r>
      <w:r w:rsidRPr="00B03E80">
        <w:rPr>
          <w:rFonts w:ascii="Times New Roman" w:hAnsi="Times New Roman" w:cs="Times New Roman"/>
          <w:szCs w:val="20"/>
        </w:rPr>
        <w:tab/>
        <w:t>205.0</w:t>
      </w:r>
      <w:r w:rsidRPr="00B03E80">
        <w:rPr>
          <w:rFonts w:ascii="Times New Roman" w:hAnsi="Times New Roman" w:cs="Times New Roman"/>
          <w:szCs w:val="20"/>
        </w:rPr>
        <w:tab/>
        <w:t>2.0</w:t>
      </w:r>
      <w:r w:rsidRPr="00B03E80">
        <w:rPr>
          <w:rFonts w:ascii="Times New Roman" w:hAnsi="Times New Roman" w:cs="Times New Roman"/>
          <w:szCs w:val="20"/>
        </w:rPr>
        <w:tab/>
        <w:t>1/1</w:t>
      </w:r>
      <w:r w:rsidRPr="00B03E80">
        <w:rPr>
          <w:rFonts w:ascii="Times New Roman" w:hAnsi="Times New Roman" w:cs="Times New Roman"/>
          <w:szCs w:val="20"/>
        </w:rPr>
        <w:tab/>
        <w:t>(598)</w:t>
      </w:r>
    </w:p>
    <w:p w14:paraId="27A3EDDC" w14:textId="77777777" w:rsidR="007E1255" w:rsidRPr="00B03E8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B03E80">
        <w:rPr>
          <w:rFonts w:ascii="Times New Roman" w:hAnsi="Times New Roman" w:cs="Times New Roman"/>
          <w:szCs w:val="20"/>
        </w:rPr>
        <w:tab/>
        <w:t>20.</w:t>
      </w:r>
      <w:r w:rsidRPr="00B03E80">
        <w:rPr>
          <w:rFonts w:ascii="Times New Roman" w:hAnsi="Times New Roman" w:cs="Times New Roman"/>
          <w:szCs w:val="20"/>
        </w:rPr>
        <w:tab/>
        <w:t xml:space="preserve">Petr Vojtíšek </w:t>
      </w:r>
      <w:r w:rsidRPr="00B03E80">
        <w:rPr>
          <w:rFonts w:ascii="Times New Roman" w:hAnsi="Times New Roman" w:cs="Times New Roman"/>
          <w:szCs w:val="20"/>
        </w:rPr>
        <w:tab/>
        <w:t>TJ Centropen Dačice</w:t>
      </w:r>
      <w:r w:rsidRPr="00B03E80">
        <w:rPr>
          <w:rFonts w:ascii="Times New Roman" w:hAnsi="Times New Roman" w:cs="Times New Roman"/>
          <w:szCs w:val="20"/>
        </w:rPr>
        <w:tab/>
        <w:t>597.00</w:t>
      </w:r>
      <w:r w:rsidRPr="00B03E80">
        <w:rPr>
          <w:rFonts w:ascii="Times New Roman" w:hAnsi="Times New Roman" w:cs="Times New Roman"/>
          <w:szCs w:val="20"/>
        </w:rPr>
        <w:tab/>
        <w:t>379.0</w:t>
      </w:r>
      <w:r w:rsidRPr="00B03E80">
        <w:rPr>
          <w:rFonts w:ascii="Times New Roman" w:hAnsi="Times New Roman" w:cs="Times New Roman"/>
          <w:szCs w:val="20"/>
        </w:rPr>
        <w:tab/>
        <w:t>218.0</w:t>
      </w:r>
      <w:r w:rsidRPr="00B03E80">
        <w:rPr>
          <w:rFonts w:ascii="Times New Roman" w:hAnsi="Times New Roman" w:cs="Times New Roman"/>
          <w:szCs w:val="20"/>
        </w:rPr>
        <w:tab/>
        <w:t>3.0</w:t>
      </w:r>
      <w:r w:rsidRPr="00B03E80">
        <w:rPr>
          <w:rFonts w:ascii="Times New Roman" w:hAnsi="Times New Roman" w:cs="Times New Roman"/>
          <w:szCs w:val="20"/>
        </w:rPr>
        <w:tab/>
        <w:t>1/1</w:t>
      </w:r>
      <w:r w:rsidRPr="00B03E80">
        <w:rPr>
          <w:rFonts w:ascii="Times New Roman" w:hAnsi="Times New Roman" w:cs="Times New Roman"/>
          <w:szCs w:val="20"/>
        </w:rPr>
        <w:tab/>
        <w:t>(597)</w:t>
      </w:r>
    </w:p>
    <w:p w14:paraId="56E8D315" w14:textId="77777777" w:rsidR="007E1255" w:rsidRPr="00B03E8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B03E80">
        <w:rPr>
          <w:rFonts w:ascii="Times New Roman" w:hAnsi="Times New Roman" w:cs="Times New Roman"/>
          <w:szCs w:val="20"/>
        </w:rPr>
        <w:tab/>
        <w:t>21.</w:t>
      </w:r>
      <w:r w:rsidRPr="00B03E80">
        <w:rPr>
          <w:rFonts w:ascii="Times New Roman" w:hAnsi="Times New Roman" w:cs="Times New Roman"/>
          <w:szCs w:val="20"/>
        </w:rPr>
        <w:tab/>
        <w:t xml:space="preserve">Martin Procházka </w:t>
      </w:r>
      <w:r w:rsidRPr="00B03E80">
        <w:rPr>
          <w:rFonts w:ascii="Times New Roman" w:hAnsi="Times New Roman" w:cs="Times New Roman"/>
          <w:szCs w:val="20"/>
        </w:rPr>
        <w:tab/>
        <w:t xml:space="preserve">SK Podlužan Prušánky </w:t>
      </w:r>
      <w:r w:rsidRPr="00B03E80">
        <w:rPr>
          <w:rFonts w:ascii="Times New Roman" w:hAnsi="Times New Roman" w:cs="Times New Roman"/>
          <w:szCs w:val="20"/>
        </w:rPr>
        <w:tab/>
        <w:t>597.00</w:t>
      </w:r>
      <w:r w:rsidRPr="00B03E80">
        <w:rPr>
          <w:rFonts w:ascii="Times New Roman" w:hAnsi="Times New Roman" w:cs="Times New Roman"/>
          <w:szCs w:val="20"/>
        </w:rPr>
        <w:tab/>
        <w:t>397.0</w:t>
      </w:r>
      <w:r w:rsidRPr="00B03E80">
        <w:rPr>
          <w:rFonts w:ascii="Times New Roman" w:hAnsi="Times New Roman" w:cs="Times New Roman"/>
          <w:szCs w:val="20"/>
        </w:rPr>
        <w:tab/>
        <w:t>200.0</w:t>
      </w:r>
      <w:r w:rsidRPr="00B03E80">
        <w:rPr>
          <w:rFonts w:ascii="Times New Roman" w:hAnsi="Times New Roman" w:cs="Times New Roman"/>
          <w:szCs w:val="20"/>
        </w:rPr>
        <w:tab/>
        <w:t>8.0</w:t>
      </w:r>
      <w:r w:rsidRPr="00B03E80">
        <w:rPr>
          <w:rFonts w:ascii="Times New Roman" w:hAnsi="Times New Roman" w:cs="Times New Roman"/>
          <w:szCs w:val="20"/>
        </w:rPr>
        <w:tab/>
        <w:t>1/1</w:t>
      </w:r>
      <w:r w:rsidRPr="00B03E80">
        <w:rPr>
          <w:rFonts w:ascii="Times New Roman" w:hAnsi="Times New Roman" w:cs="Times New Roman"/>
          <w:szCs w:val="20"/>
        </w:rPr>
        <w:tab/>
        <w:t>(597)</w:t>
      </w:r>
    </w:p>
    <w:p w14:paraId="3CF6B561" w14:textId="77777777" w:rsidR="007E1255" w:rsidRPr="00B03E8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B03E80">
        <w:rPr>
          <w:rFonts w:ascii="Times New Roman" w:hAnsi="Times New Roman" w:cs="Times New Roman"/>
          <w:szCs w:val="20"/>
        </w:rPr>
        <w:tab/>
        <w:t>22.</w:t>
      </w:r>
      <w:r w:rsidRPr="00B03E80">
        <w:rPr>
          <w:rFonts w:ascii="Times New Roman" w:hAnsi="Times New Roman" w:cs="Times New Roman"/>
          <w:szCs w:val="20"/>
        </w:rPr>
        <w:tab/>
        <w:t xml:space="preserve">Martin Marek </w:t>
      </w:r>
      <w:r w:rsidRPr="00B03E80">
        <w:rPr>
          <w:rFonts w:ascii="Times New Roman" w:hAnsi="Times New Roman" w:cs="Times New Roman"/>
          <w:szCs w:val="20"/>
        </w:rPr>
        <w:tab/>
        <w:t>TJ Valašské Meziříčí B</w:t>
      </w:r>
      <w:r w:rsidRPr="00B03E80">
        <w:rPr>
          <w:rFonts w:ascii="Times New Roman" w:hAnsi="Times New Roman" w:cs="Times New Roman"/>
          <w:szCs w:val="20"/>
        </w:rPr>
        <w:tab/>
        <w:t>596.00</w:t>
      </w:r>
      <w:r w:rsidRPr="00B03E80">
        <w:rPr>
          <w:rFonts w:ascii="Times New Roman" w:hAnsi="Times New Roman" w:cs="Times New Roman"/>
          <w:szCs w:val="20"/>
        </w:rPr>
        <w:tab/>
        <w:t>383.0</w:t>
      </w:r>
      <w:r w:rsidRPr="00B03E80">
        <w:rPr>
          <w:rFonts w:ascii="Times New Roman" w:hAnsi="Times New Roman" w:cs="Times New Roman"/>
          <w:szCs w:val="20"/>
        </w:rPr>
        <w:tab/>
        <w:t>213.0</w:t>
      </w:r>
      <w:r w:rsidRPr="00B03E80">
        <w:rPr>
          <w:rFonts w:ascii="Times New Roman" w:hAnsi="Times New Roman" w:cs="Times New Roman"/>
          <w:szCs w:val="20"/>
        </w:rPr>
        <w:tab/>
        <w:t>2.0</w:t>
      </w:r>
      <w:r w:rsidRPr="00B03E80">
        <w:rPr>
          <w:rFonts w:ascii="Times New Roman" w:hAnsi="Times New Roman" w:cs="Times New Roman"/>
          <w:szCs w:val="20"/>
        </w:rPr>
        <w:tab/>
        <w:t>1/1</w:t>
      </w:r>
      <w:r w:rsidRPr="00B03E80">
        <w:rPr>
          <w:rFonts w:ascii="Times New Roman" w:hAnsi="Times New Roman" w:cs="Times New Roman"/>
          <w:szCs w:val="20"/>
        </w:rPr>
        <w:tab/>
        <w:t>(596)</w:t>
      </w:r>
    </w:p>
    <w:p w14:paraId="5F992187" w14:textId="77777777" w:rsidR="007E1255" w:rsidRPr="00B03E8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B03E80">
        <w:rPr>
          <w:rFonts w:ascii="Times New Roman" w:hAnsi="Times New Roman" w:cs="Times New Roman"/>
          <w:szCs w:val="20"/>
        </w:rPr>
        <w:tab/>
        <w:t>23.</w:t>
      </w:r>
      <w:r w:rsidRPr="00B03E80">
        <w:rPr>
          <w:rFonts w:ascii="Times New Roman" w:hAnsi="Times New Roman" w:cs="Times New Roman"/>
          <w:szCs w:val="20"/>
        </w:rPr>
        <w:tab/>
        <w:t xml:space="preserve">Tomáš Dražil </w:t>
      </w:r>
      <w:r w:rsidRPr="00B03E80">
        <w:rPr>
          <w:rFonts w:ascii="Times New Roman" w:hAnsi="Times New Roman" w:cs="Times New Roman"/>
          <w:szCs w:val="20"/>
        </w:rPr>
        <w:tab/>
        <w:t>KK Zábřeh</w:t>
      </w:r>
      <w:r w:rsidRPr="00B03E80">
        <w:rPr>
          <w:rFonts w:ascii="Times New Roman" w:hAnsi="Times New Roman" w:cs="Times New Roman"/>
          <w:szCs w:val="20"/>
        </w:rPr>
        <w:tab/>
        <w:t>596.00</w:t>
      </w:r>
      <w:r w:rsidRPr="00B03E80">
        <w:rPr>
          <w:rFonts w:ascii="Times New Roman" w:hAnsi="Times New Roman" w:cs="Times New Roman"/>
          <w:szCs w:val="20"/>
        </w:rPr>
        <w:tab/>
        <w:t>392.0</w:t>
      </w:r>
      <w:r w:rsidRPr="00B03E80">
        <w:rPr>
          <w:rFonts w:ascii="Times New Roman" w:hAnsi="Times New Roman" w:cs="Times New Roman"/>
          <w:szCs w:val="20"/>
        </w:rPr>
        <w:tab/>
        <w:t>204.0</w:t>
      </w:r>
      <w:r w:rsidRPr="00B03E80">
        <w:rPr>
          <w:rFonts w:ascii="Times New Roman" w:hAnsi="Times New Roman" w:cs="Times New Roman"/>
          <w:szCs w:val="20"/>
        </w:rPr>
        <w:tab/>
        <w:t>4.0</w:t>
      </w:r>
      <w:r w:rsidRPr="00B03E80">
        <w:rPr>
          <w:rFonts w:ascii="Times New Roman" w:hAnsi="Times New Roman" w:cs="Times New Roman"/>
          <w:szCs w:val="20"/>
        </w:rPr>
        <w:tab/>
        <w:t>1/1</w:t>
      </w:r>
      <w:r w:rsidRPr="00B03E80">
        <w:rPr>
          <w:rFonts w:ascii="Times New Roman" w:hAnsi="Times New Roman" w:cs="Times New Roman"/>
          <w:szCs w:val="20"/>
        </w:rPr>
        <w:tab/>
        <w:t>(596)</w:t>
      </w:r>
    </w:p>
    <w:p w14:paraId="10A82956" w14:textId="77777777" w:rsidR="007E1255" w:rsidRPr="00B03E8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B03E80">
        <w:rPr>
          <w:rFonts w:ascii="Times New Roman" w:hAnsi="Times New Roman" w:cs="Times New Roman"/>
          <w:szCs w:val="20"/>
        </w:rPr>
        <w:tab/>
        <w:t>24.</w:t>
      </w:r>
      <w:r w:rsidRPr="00B03E80">
        <w:rPr>
          <w:rFonts w:ascii="Times New Roman" w:hAnsi="Times New Roman" w:cs="Times New Roman"/>
          <w:szCs w:val="20"/>
        </w:rPr>
        <w:tab/>
        <w:t xml:space="preserve">David Holý </w:t>
      </w:r>
      <w:r w:rsidRPr="00B03E80">
        <w:rPr>
          <w:rFonts w:ascii="Times New Roman" w:hAnsi="Times New Roman" w:cs="Times New Roman"/>
          <w:szCs w:val="20"/>
        </w:rPr>
        <w:tab/>
        <w:t>TJ Loko České Velenice</w:t>
      </w:r>
      <w:r w:rsidRPr="00B03E80">
        <w:rPr>
          <w:rFonts w:ascii="Times New Roman" w:hAnsi="Times New Roman" w:cs="Times New Roman"/>
          <w:szCs w:val="20"/>
        </w:rPr>
        <w:tab/>
        <w:t>595.00</w:t>
      </w:r>
      <w:r w:rsidRPr="00B03E80">
        <w:rPr>
          <w:rFonts w:ascii="Times New Roman" w:hAnsi="Times New Roman" w:cs="Times New Roman"/>
          <w:szCs w:val="20"/>
        </w:rPr>
        <w:tab/>
        <w:t>382.0</w:t>
      </w:r>
      <w:r w:rsidRPr="00B03E80">
        <w:rPr>
          <w:rFonts w:ascii="Times New Roman" w:hAnsi="Times New Roman" w:cs="Times New Roman"/>
          <w:szCs w:val="20"/>
        </w:rPr>
        <w:tab/>
        <w:t>213.0</w:t>
      </w:r>
      <w:r w:rsidRPr="00B03E80">
        <w:rPr>
          <w:rFonts w:ascii="Times New Roman" w:hAnsi="Times New Roman" w:cs="Times New Roman"/>
          <w:szCs w:val="20"/>
        </w:rPr>
        <w:tab/>
        <w:t>6.0</w:t>
      </w:r>
      <w:r w:rsidRPr="00B03E80">
        <w:rPr>
          <w:rFonts w:ascii="Times New Roman" w:hAnsi="Times New Roman" w:cs="Times New Roman"/>
          <w:szCs w:val="20"/>
        </w:rPr>
        <w:tab/>
        <w:t>1/1</w:t>
      </w:r>
      <w:r w:rsidRPr="00B03E80">
        <w:rPr>
          <w:rFonts w:ascii="Times New Roman" w:hAnsi="Times New Roman" w:cs="Times New Roman"/>
          <w:szCs w:val="20"/>
        </w:rPr>
        <w:tab/>
        <w:t>(595)</w:t>
      </w:r>
    </w:p>
    <w:p w14:paraId="1E46944C" w14:textId="77777777" w:rsidR="007E1255" w:rsidRPr="00B03E8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B03E80">
        <w:rPr>
          <w:rFonts w:ascii="Times New Roman" w:hAnsi="Times New Roman" w:cs="Times New Roman"/>
          <w:szCs w:val="20"/>
        </w:rPr>
        <w:tab/>
        <w:t>25.</w:t>
      </w:r>
      <w:r w:rsidRPr="00B03E80">
        <w:rPr>
          <w:rFonts w:ascii="Times New Roman" w:hAnsi="Times New Roman" w:cs="Times New Roman"/>
          <w:szCs w:val="20"/>
        </w:rPr>
        <w:tab/>
        <w:t xml:space="preserve">Lukáš Hlavinka </w:t>
      </w:r>
      <w:r w:rsidRPr="00B03E80">
        <w:rPr>
          <w:rFonts w:ascii="Times New Roman" w:hAnsi="Times New Roman" w:cs="Times New Roman"/>
          <w:szCs w:val="20"/>
        </w:rPr>
        <w:tab/>
        <w:t xml:space="preserve">SK Podlužan Prušánky </w:t>
      </w:r>
      <w:r w:rsidRPr="00B03E80">
        <w:rPr>
          <w:rFonts w:ascii="Times New Roman" w:hAnsi="Times New Roman" w:cs="Times New Roman"/>
          <w:szCs w:val="20"/>
        </w:rPr>
        <w:tab/>
        <w:t>595.00</w:t>
      </w:r>
      <w:r w:rsidRPr="00B03E80">
        <w:rPr>
          <w:rFonts w:ascii="Times New Roman" w:hAnsi="Times New Roman" w:cs="Times New Roman"/>
          <w:szCs w:val="20"/>
        </w:rPr>
        <w:tab/>
        <w:t>400.0</w:t>
      </w:r>
      <w:r w:rsidRPr="00B03E80">
        <w:rPr>
          <w:rFonts w:ascii="Times New Roman" w:hAnsi="Times New Roman" w:cs="Times New Roman"/>
          <w:szCs w:val="20"/>
        </w:rPr>
        <w:tab/>
        <w:t>195.0</w:t>
      </w:r>
      <w:r w:rsidRPr="00B03E80">
        <w:rPr>
          <w:rFonts w:ascii="Times New Roman" w:hAnsi="Times New Roman" w:cs="Times New Roman"/>
          <w:szCs w:val="20"/>
        </w:rPr>
        <w:tab/>
        <w:t>2.0</w:t>
      </w:r>
      <w:r w:rsidRPr="00B03E80">
        <w:rPr>
          <w:rFonts w:ascii="Times New Roman" w:hAnsi="Times New Roman" w:cs="Times New Roman"/>
          <w:szCs w:val="20"/>
        </w:rPr>
        <w:tab/>
        <w:t>1/1</w:t>
      </w:r>
      <w:r w:rsidRPr="00B03E80">
        <w:rPr>
          <w:rFonts w:ascii="Times New Roman" w:hAnsi="Times New Roman" w:cs="Times New Roman"/>
          <w:szCs w:val="20"/>
        </w:rPr>
        <w:tab/>
        <w:t>(595)</w:t>
      </w:r>
    </w:p>
    <w:p w14:paraId="14B3E91A" w14:textId="77777777" w:rsidR="007E1255" w:rsidRPr="00B03E8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B03E80">
        <w:rPr>
          <w:rFonts w:ascii="Times New Roman" w:hAnsi="Times New Roman" w:cs="Times New Roman"/>
          <w:szCs w:val="20"/>
        </w:rPr>
        <w:tab/>
        <w:t>26.</w:t>
      </w:r>
      <w:r w:rsidRPr="00B03E80">
        <w:rPr>
          <w:rFonts w:ascii="Times New Roman" w:hAnsi="Times New Roman" w:cs="Times New Roman"/>
          <w:szCs w:val="20"/>
        </w:rPr>
        <w:tab/>
        <w:t xml:space="preserve">Tomáš Maroušek </w:t>
      </w:r>
      <w:r w:rsidRPr="00B03E80">
        <w:rPr>
          <w:rFonts w:ascii="Times New Roman" w:hAnsi="Times New Roman" w:cs="Times New Roman"/>
          <w:szCs w:val="20"/>
        </w:rPr>
        <w:tab/>
        <w:t>TJ Loko České Velenice</w:t>
      </w:r>
      <w:r w:rsidRPr="00B03E80">
        <w:rPr>
          <w:rFonts w:ascii="Times New Roman" w:hAnsi="Times New Roman" w:cs="Times New Roman"/>
          <w:szCs w:val="20"/>
        </w:rPr>
        <w:tab/>
        <w:t>594.00</w:t>
      </w:r>
      <w:r w:rsidRPr="00B03E80">
        <w:rPr>
          <w:rFonts w:ascii="Times New Roman" w:hAnsi="Times New Roman" w:cs="Times New Roman"/>
          <w:szCs w:val="20"/>
        </w:rPr>
        <w:tab/>
        <w:t>365.0</w:t>
      </w:r>
      <w:r w:rsidRPr="00B03E80">
        <w:rPr>
          <w:rFonts w:ascii="Times New Roman" w:hAnsi="Times New Roman" w:cs="Times New Roman"/>
          <w:szCs w:val="20"/>
        </w:rPr>
        <w:tab/>
        <w:t>229.0</w:t>
      </w:r>
      <w:r w:rsidRPr="00B03E80">
        <w:rPr>
          <w:rFonts w:ascii="Times New Roman" w:hAnsi="Times New Roman" w:cs="Times New Roman"/>
          <w:szCs w:val="20"/>
        </w:rPr>
        <w:tab/>
        <w:t>3.0</w:t>
      </w:r>
      <w:r w:rsidRPr="00B03E80">
        <w:rPr>
          <w:rFonts w:ascii="Times New Roman" w:hAnsi="Times New Roman" w:cs="Times New Roman"/>
          <w:szCs w:val="20"/>
        </w:rPr>
        <w:tab/>
        <w:t>1/1</w:t>
      </w:r>
      <w:r w:rsidRPr="00B03E80">
        <w:rPr>
          <w:rFonts w:ascii="Times New Roman" w:hAnsi="Times New Roman" w:cs="Times New Roman"/>
          <w:szCs w:val="20"/>
        </w:rPr>
        <w:tab/>
        <w:t>(594)</w:t>
      </w:r>
    </w:p>
    <w:p w14:paraId="5502347B" w14:textId="77777777" w:rsidR="007E1255" w:rsidRPr="00B03E8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B03E80">
        <w:rPr>
          <w:rFonts w:ascii="Times New Roman" w:hAnsi="Times New Roman" w:cs="Times New Roman"/>
          <w:szCs w:val="20"/>
        </w:rPr>
        <w:tab/>
        <w:t>27.</w:t>
      </w:r>
      <w:r w:rsidRPr="00B03E80">
        <w:rPr>
          <w:rFonts w:ascii="Times New Roman" w:hAnsi="Times New Roman" w:cs="Times New Roman"/>
          <w:szCs w:val="20"/>
        </w:rPr>
        <w:tab/>
        <w:t>Michael Divílek  ml.</w:t>
      </w:r>
      <w:r w:rsidRPr="00B03E80">
        <w:rPr>
          <w:rFonts w:ascii="Times New Roman" w:hAnsi="Times New Roman" w:cs="Times New Roman"/>
          <w:szCs w:val="20"/>
        </w:rPr>
        <w:tab/>
        <w:t>TJ Spartak Přerov</w:t>
      </w:r>
      <w:r w:rsidRPr="00B03E80">
        <w:rPr>
          <w:rFonts w:ascii="Times New Roman" w:hAnsi="Times New Roman" w:cs="Times New Roman"/>
          <w:szCs w:val="20"/>
        </w:rPr>
        <w:tab/>
        <w:t>594.00</w:t>
      </w:r>
      <w:r w:rsidRPr="00B03E80">
        <w:rPr>
          <w:rFonts w:ascii="Times New Roman" w:hAnsi="Times New Roman" w:cs="Times New Roman"/>
          <w:szCs w:val="20"/>
        </w:rPr>
        <w:tab/>
        <w:t>393.0</w:t>
      </w:r>
      <w:r w:rsidRPr="00B03E80">
        <w:rPr>
          <w:rFonts w:ascii="Times New Roman" w:hAnsi="Times New Roman" w:cs="Times New Roman"/>
          <w:szCs w:val="20"/>
        </w:rPr>
        <w:tab/>
        <w:t>201.0</w:t>
      </w:r>
      <w:r w:rsidRPr="00B03E80">
        <w:rPr>
          <w:rFonts w:ascii="Times New Roman" w:hAnsi="Times New Roman" w:cs="Times New Roman"/>
          <w:szCs w:val="20"/>
        </w:rPr>
        <w:tab/>
        <w:t>2.0</w:t>
      </w:r>
      <w:r w:rsidRPr="00B03E80">
        <w:rPr>
          <w:rFonts w:ascii="Times New Roman" w:hAnsi="Times New Roman" w:cs="Times New Roman"/>
          <w:szCs w:val="20"/>
        </w:rPr>
        <w:tab/>
        <w:t>1/1</w:t>
      </w:r>
      <w:r w:rsidRPr="00B03E80">
        <w:rPr>
          <w:rFonts w:ascii="Times New Roman" w:hAnsi="Times New Roman" w:cs="Times New Roman"/>
          <w:szCs w:val="20"/>
        </w:rPr>
        <w:tab/>
        <w:t>(594)</w:t>
      </w:r>
    </w:p>
    <w:p w14:paraId="50A428B3" w14:textId="77777777" w:rsidR="007E1255" w:rsidRPr="00B03E8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B03E80">
        <w:rPr>
          <w:rFonts w:ascii="Times New Roman" w:hAnsi="Times New Roman" w:cs="Times New Roman"/>
          <w:szCs w:val="20"/>
        </w:rPr>
        <w:tab/>
        <w:t>28.</w:t>
      </w:r>
      <w:r w:rsidRPr="00B03E80">
        <w:rPr>
          <w:rFonts w:ascii="Times New Roman" w:hAnsi="Times New Roman" w:cs="Times New Roman"/>
          <w:szCs w:val="20"/>
        </w:rPr>
        <w:tab/>
        <w:t xml:space="preserve">Václav Pešek </w:t>
      </w:r>
      <w:r w:rsidRPr="00B03E80">
        <w:rPr>
          <w:rFonts w:ascii="Times New Roman" w:hAnsi="Times New Roman" w:cs="Times New Roman"/>
          <w:szCs w:val="20"/>
        </w:rPr>
        <w:tab/>
        <w:t>KK Sadská</w:t>
      </w:r>
      <w:r w:rsidRPr="00B03E80">
        <w:rPr>
          <w:rFonts w:ascii="Times New Roman" w:hAnsi="Times New Roman" w:cs="Times New Roman"/>
          <w:szCs w:val="20"/>
        </w:rPr>
        <w:tab/>
        <w:t>593.00</w:t>
      </w:r>
      <w:r w:rsidRPr="00B03E80">
        <w:rPr>
          <w:rFonts w:ascii="Times New Roman" w:hAnsi="Times New Roman" w:cs="Times New Roman"/>
          <w:szCs w:val="20"/>
        </w:rPr>
        <w:tab/>
        <w:t>383.0</w:t>
      </w:r>
      <w:r w:rsidRPr="00B03E80">
        <w:rPr>
          <w:rFonts w:ascii="Times New Roman" w:hAnsi="Times New Roman" w:cs="Times New Roman"/>
          <w:szCs w:val="20"/>
        </w:rPr>
        <w:tab/>
        <w:t>210.0</w:t>
      </w:r>
      <w:r w:rsidRPr="00B03E80">
        <w:rPr>
          <w:rFonts w:ascii="Times New Roman" w:hAnsi="Times New Roman" w:cs="Times New Roman"/>
          <w:szCs w:val="20"/>
        </w:rPr>
        <w:tab/>
        <w:t>2.0</w:t>
      </w:r>
      <w:r w:rsidRPr="00B03E80">
        <w:rPr>
          <w:rFonts w:ascii="Times New Roman" w:hAnsi="Times New Roman" w:cs="Times New Roman"/>
          <w:szCs w:val="20"/>
        </w:rPr>
        <w:tab/>
        <w:t>1/1</w:t>
      </w:r>
      <w:r w:rsidRPr="00B03E80">
        <w:rPr>
          <w:rFonts w:ascii="Times New Roman" w:hAnsi="Times New Roman" w:cs="Times New Roman"/>
          <w:szCs w:val="20"/>
        </w:rPr>
        <w:tab/>
        <w:t>(593)</w:t>
      </w:r>
    </w:p>
    <w:p w14:paraId="44BA48F2" w14:textId="77777777" w:rsidR="007E1255" w:rsidRPr="00B03E8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B03E80">
        <w:rPr>
          <w:rFonts w:ascii="Times New Roman" w:hAnsi="Times New Roman" w:cs="Times New Roman"/>
          <w:szCs w:val="20"/>
        </w:rPr>
        <w:tab/>
        <w:t>29.</w:t>
      </w:r>
      <w:r w:rsidRPr="00B03E80">
        <w:rPr>
          <w:rFonts w:ascii="Times New Roman" w:hAnsi="Times New Roman" w:cs="Times New Roman"/>
          <w:szCs w:val="20"/>
        </w:rPr>
        <w:tab/>
        <w:t xml:space="preserve">Radim Metelka </w:t>
      </w:r>
      <w:r w:rsidRPr="00B03E80">
        <w:rPr>
          <w:rFonts w:ascii="Times New Roman" w:hAnsi="Times New Roman" w:cs="Times New Roman"/>
          <w:szCs w:val="20"/>
        </w:rPr>
        <w:tab/>
        <w:t>TJ Valašské Meziříčí B</w:t>
      </w:r>
      <w:r w:rsidRPr="00B03E80">
        <w:rPr>
          <w:rFonts w:ascii="Times New Roman" w:hAnsi="Times New Roman" w:cs="Times New Roman"/>
          <w:szCs w:val="20"/>
        </w:rPr>
        <w:tab/>
        <w:t>591.00</w:t>
      </w:r>
      <w:r w:rsidRPr="00B03E80">
        <w:rPr>
          <w:rFonts w:ascii="Times New Roman" w:hAnsi="Times New Roman" w:cs="Times New Roman"/>
          <w:szCs w:val="20"/>
        </w:rPr>
        <w:tab/>
        <w:t>387.0</w:t>
      </w:r>
      <w:r w:rsidRPr="00B03E80">
        <w:rPr>
          <w:rFonts w:ascii="Times New Roman" w:hAnsi="Times New Roman" w:cs="Times New Roman"/>
          <w:szCs w:val="20"/>
        </w:rPr>
        <w:tab/>
        <w:t>204.0</w:t>
      </w:r>
      <w:r w:rsidRPr="00B03E80">
        <w:rPr>
          <w:rFonts w:ascii="Times New Roman" w:hAnsi="Times New Roman" w:cs="Times New Roman"/>
          <w:szCs w:val="20"/>
        </w:rPr>
        <w:tab/>
        <w:t>1.0</w:t>
      </w:r>
      <w:r w:rsidRPr="00B03E80">
        <w:rPr>
          <w:rFonts w:ascii="Times New Roman" w:hAnsi="Times New Roman" w:cs="Times New Roman"/>
          <w:szCs w:val="20"/>
        </w:rPr>
        <w:tab/>
        <w:t>1/1</w:t>
      </w:r>
      <w:r w:rsidRPr="00B03E80">
        <w:rPr>
          <w:rFonts w:ascii="Times New Roman" w:hAnsi="Times New Roman" w:cs="Times New Roman"/>
          <w:szCs w:val="20"/>
        </w:rPr>
        <w:tab/>
        <w:t>(591)</w:t>
      </w:r>
    </w:p>
    <w:p w14:paraId="398D57A9" w14:textId="77777777" w:rsidR="007E1255" w:rsidRPr="00B03E8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B03E80">
        <w:rPr>
          <w:rFonts w:ascii="Times New Roman" w:hAnsi="Times New Roman" w:cs="Times New Roman"/>
          <w:szCs w:val="20"/>
        </w:rPr>
        <w:tab/>
        <w:t>30.</w:t>
      </w:r>
      <w:r w:rsidRPr="00B03E80">
        <w:rPr>
          <w:rFonts w:ascii="Times New Roman" w:hAnsi="Times New Roman" w:cs="Times New Roman"/>
          <w:szCs w:val="20"/>
        </w:rPr>
        <w:tab/>
        <w:t xml:space="preserve">Karel Dúška </w:t>
      </w:r>
      <w:r w:rsidRPr="00B03E80">
        <w:rPr>
          <w:rFonts w:ascii="Times New Roman" w:hAnsi="Times New Roman" w:cs="Times New Roman"/>
          <w:szCs w:val="20"/>
        </w:rPr>
        <w:tab/>
        <w:t>TJ Slovan Kamenice nad Lipou</w:t>
      </w:r>
      <w:r w:rsidRPr="00B03E80">
        <w:rPr>
          <w:rFonts w:ascii="Times New Roman" w:hAnsi="Times New Roman" w:cs="Times New Roman"/>
          <w:szCs w:val="20"/>
        </w:rPr>
        <w:tab/>
        <w:t>586.00</w:t>
      </w:r>
      <w:r w:rsidRPr="00B03E80">
        <w:rPr>
          <w:rFonts w:ascii="Times New Roman" w:hAnsi="Times New Roman" w:cs="Times New Roman"/>
          <w:szCs w:val="20"/>
        </w:rPr>
        <w:tab/>
        <w:t>394.0</w:t>
      </w:r>
      <w:r w:rsidRPr="00B03E80">
        <w:rPr>
          <w:rFonts w:ascii="Times New Roman" w:hAnsi="Times New Roman" w:cs="Times New Roman"/>
          <w:szCs w:val="20"/>
        </w:rPr>
        <w:tab/>
        <w:t>192.0</w:t>
      </w:r>
      <w:r w:rsidRPr="00B03E80">
        <w:rPr>
          <w:rFonts w:ascii="Times New Roman" w:hAnsi="Times New Roman" w:cs="Times New Roman"/>
          <w:szCs w:val="20"/>
        </w:rPr>
        <w:tab/>
        <w:t>0.0</w:t>
      </w:r>
      <w:r w:rsidRPr="00B03E80">
        <w:rPr>
          <w:rFonts w:ascii="Times New Roman" w:hAnsi="Times New Roman" w:cs="Times New Roman"/>
          <w:szCs w:val="20"/>
        </w:rPr>
        <w:tab/>
        <w:t>1/1</w:t>
      </w:r>
      <w:r w:rsidRPr="00B03E80">
        <w:rPr>
          <w:rFonts w:ascii="Times New Roman" w:hAnsi="Times New Roman" w:cs="Times New Roman"/>
          <w:szCs w:val="20"/>
        </w:rPr>
        <w:tab/>
        <w:t>(586)</w:t>
      </w:r>
    </w:p>
    <w:p w14:paraId="7E68CFDF" w14:textId="77777777" w:rsidR="007E1255" w:rsidRPr="00B03E8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B03E80">
        <w:rPr>
          <w:rFonts w:ascii="Times New Roman" w:hAnsi="Times New Roman" w:cs="Times New Roman"/>
          <w:szCs w:val="20"/>
        </w:rPr>
        <w:tab/>
        <w:t>31.</w:t>
      </w:r>
      <w:r w:rsidRPr="00B03E80">
        <w:rPr>
          <w:rFonts w:ascii="Times New Roman" w:hAnsi="Times New Roman" w:cs="Times New Roman"/>
          <w:szCs w:val="20"/>
        </w:rPr>
        <w:tab/>
        <w:t xml:space="preserve">Branislav Černuška </w:t>
      </w:r>
      <w:r w:rsidRPr="00B03E80">
        <w:rPr>
          <w:rFonts w:ascii="Times New Roman" w:hAnsi="Times New Roman" w:cs="Times New Roman"/>
          <w:szCs w:val="20"/>
        </w:rPr>
        <w:tab/>
        <w:t>TJ Loko České Velenice</w:t>
      </w:r>
      <w:r w:rsidRPr="00B03E80">
        <w:rPr>
          <w:rFonts w:ascii="Times New Roman" w:hAnsi="Times New Roman" w:cs="Times New Roman"/>
          <w:szCs w:val="20"/>
        </w:rPr>
        <w:tab/>
        <w:t>585.00</w:t>
      </w:r>
      <w:r w:rsidRPr="00B03E80">
        <w:rPr>
          <w:rFonts w:ascii="Times New Roman" w:hAnsi="Times New Roman" w:cs="Times New Roman"/>
          <w:szCs w:val="20"/>
        </w:rPr>
        <w:tab/>
        <w:t>368.0</w:t>
      </w:r>
      <w:r w:rsidRPr="00B03E80">
        <w:rPr>
          <w:rFonts w:ascii="Times New Roman" w:hAnsi="Times New Roman" w:cs="Times New Roman"/>
          <w:szCs w:val="20"/>
        </w:rPr>
        <w:tab/>
        <w:t>217.0</w:t>
      </w:r>
      <w:r w:rsidRPr="00B03E80">
        <w:rPr>
          <w:rFonts w:ascii="Times New Roman" w:hAnsi="Times New Roman" w:cs="Times New Roman"/>
          <w:szCs w:val="20"/>
        </w:rPr>
        <w:tab/>
        <w:t>0.0</w:t>
      </w:r>
      <w:r w:rsidRPr="00B03E80">
        <w:rPr>
          <w:rFonts w:ascii="Times New Roman" w:hAnsi="Times New Roman" w:cs="Times New Roman"/>
          <w:szCs w:val="20"/>
        </w:rPr>
        <w:tab/>
        <w:t>1/1</w:t>
      </w:r>
      <w:r w:rsidRPr="00B03E80">
        <w:rPr>
          <w:rFonts w:ascii="Times New Roman" w:hAnsi="Times New Roman" w:cs="Times New Roman"/>
          <w:szCs w:val="20"/>
        </w:rPr>
        <w:tab/>
        <w:t>(585)</w:t>
      </w:r>
    </w:p>
    <w:p w14:paraId="15FBAA48" w14:textId="77777777" w:rsidR="007E1255" w:rsidRPr="00B03E8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B03E80">
        <w:rPr>
          <w:rFonts w:ascii="Times New Roman" w:hAnsi="Times New Roman" w:cs="Times New Roman"/>
          <w:szCs w:val="20"/>
        </w:rPr>
        <w:tab/>
        <w:t>32.</w:t>
      </w:r>
      <w:r w:rsidRPr="00B03E80">
        <w:rPr>
          <w:rFonts w:ascii="Times New Roman" w:hAnsi="Times New Roman" w:cs="Times New Roman"/>
          <w:szCs w:val="20"/>
        </w:rPr>
        <w:tab/>
        <w:t xml:space="preserve">Antonín Svoboda </w:t>
      </w:r>
      <w:r w:rsidRPr="00B03E80">
        <w:rPr>
          <w:rFonts w:ascii="Times New Roman" w:hAnsi="Times New Roman" w:cs="Times New Roman"/>
          <w:szCs w:val="20"/>
        </w:rPr>
        <w:tab/>
        <w:t>KK Sadská</w:t>
      </w:r>
      <w:r w:rsidRPr="00B03E80">
        <w:rPr>
          <w:rFonts w:ascii="Times New Roman" w:hAnsi="Times New Roman" w:cs="Times New Roman"/>
          <w:szCs w:val="20"/>
        </w:rPr>
        <w:tab/>
        <w:t>585.00</w:t>
      </w:r>
      <w:r w:rsidRPr="00B03E80">
        <w:rPr>
          <w:rFonts w:ascii="Times New Roman" w:hAnsi="Times New Roman" w:cs="Times New Roman"/>
          <w:szCs w:val="20"/>
        </w:rPr>
        <w:tab/>
        <w:t>371.0</w:t>
      </w:r>
      <w:r w:rsidRPr="00B03E80">
        <w:rPr>
          <w:rFonts w:ascii="Times New Roman" w:hAnsi="Times New Roman" w:cs="Times New Roman"/>
          <w:szCs w:val="20"/>
        </w:rPr>
        <w:tab/>
        <w:t>214.0</w:t>
      </w:r>
      <w:r w:rsidRPr="00B03E80">
        <w:rPr>
          <w:rFonts w:ascii="Times New Roman" w:hAnsi="Times New Roman" w:cs="Times New Roman"/>
          <w:szCs w:val="20"/>
        </w:rPr>
        <w:tab/>
        <w:t>3.0</w:t>
      </w:r>
      <w:r w:rsidRPr="00B03E80">
        <w:rPr>
          <w:rFonts w:ascii="Times New Roman" w:hAnsi="Times New Roman" w:cs="Times New Roman"/>
          <w:szCs w:val="20"/>
        </w:rPr>
        <w:tab/>
        <w:t>1/1</w:t>
      </w:r>
      <w:r w:rsidRPr="00B03E80">
        <w:rPr>
          <w:rFonts w:ascii="Times New Roman" w:hAnsi="Times New Roman" w:cs="Times New Roman"/>
          <w:szCs w:val="20"/>
        </w:rPr>
        <w:tab/>
        <w:t>(585)</w:t>
      </w:r>
    </w:p>
    <w:p w14:paraId="72C040D4" w14:textId="77777777" w:rsidR="007E1255" w:rsidRPr="00B03E8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B03E80">
        <w:rPr>
          <w:rFonts w:ascii="Times New Roman" w:hAnsi="Times New Roman" w:cs="Times New Roman"/>
          <w:szCs w:val="20"/>
        </w:rPr>
        <w:tab/>
        <w:t>33.</w:t>
      </w:r>
      <w:r w:rsidRPr="00B03E80">
        <w:rPr>
          <w:rFonts w:ascii="Times New Roman" w:hAnsi="Times New Roman" w:cs="Times New Roman"/>
          <w:szCs w:val="20"/>
        </w:rPr>
        <w:tab/>
        <w:t xml:space="preserve">Miroslav Dvořák </w:t>
      </w:r>
      <w:r w:rsidRPr="00B03E80">
        <w:rPr>
          <w:rFonts w:ascii="Times New Roman" w:hAnsi="Times New Roman" w:cs="Times New Roman"/>
          <w:szCs w:val="20"/>
        </w:rPr>
        <w:tab/>
        <w:t>TJ Loko České Velenice</w:t>
      </w:r>
      <w:r w:rsidRPr="00B03E80">
        <w:rPr>
          <w:rFonts w:ascii="Times New Roman" w:hAnsi="Times New Roman" w:cs="Times New Roman"/>
          <w:szCs w:val="20"/>
        </w:rPr>
        <w:tab/>
        <w:t>582.00</w:t>
      </w:r>
      <w:r w:rsidRPr="00B03E80">
        <w:rPr>
          <w:rFonts w:ascii="Times New Roman" w:hAnsi="Times New Roman" w:cs="Times New Roman"/>
          <w:szCs w:val="20"/>
        </w:rPr>
        <w:tab/>
        <w:t>374.0</w:t>
      </w:r>
      <w:r w:rsidRPr="00B03E80">
        <w:rPr>
          <w:rFonts w:ascii="Times New Roman" w:hAnsi="Times New Roman" w:cs="Times New Roman"/>
          <w:szCs w:val="20"/>
        </w:rPr>
        <w:tab/>
        <w:t>208.0</w:t>
      </w:r>
      <w:r w:rsidRPr="00B03E80">
        <w:rPr>
          <w:rFonts w:ascii="Times New Roman" w:hAnsi="Times New Roman" w:cs="Times New Roman"/>
          <w:szCs w:val="20"/>
        </w:rPr>
        <w:tab/>
        <w:t>3.0</w:t>
      </w:r>
      <w:r w:rsidRPr="00B03E80">
        <w:rPr>
          <w:rFonts w:ascii="Times New Roman" w:hAnsi="Times New Roman" w:cs="Times New Roman"/>
          <w:szCs w:val="20"/>
        </w:rPr>
        <w:tab/>
        <w:t>1/1</w:t>
      </w:r>
      <w:r w:rsidRPr="00B03E80">
        <w:rPr>
          <w:rFonts w:ascii="Times New Roman" w:hAnsi="Times New Roman" w:cs="Times New Roman"/>
          <w:szCs w:val="20"/>
        </w:rPr>
        <w:tab/>
        <w:t>(582)</w:t>
      </w:r>
    </w:p>
    <w:p w14:paraId="5483F974" w14:textId="77777777" w:rsidR="007E1255" w:rsidRPr="00B03E8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B03E80">
        <w:rPr>
          <w:rFonts w:ascii="Times New Roman" w:hAnsi="Times New Roman" w:cs="Times New Roman"/>
          <w:szCs w:val="20"/>
        </w:rPr>
        <w:tab/>
        <w:t>34.</w:t>
      </w:r>
      <w:r w:rsidRPr="00B03E80">
        <w:rPr>
          <w:rFonts w:ascii="Times New Roman" w:hAnsi="Times New Roman" w:cs="Times New Roman"/>
          <w:szCs w:val="20"/>
        </w:rPr>
        <w:tab/>
        <w:t>Václav Hlaváč  st.</w:t>
      </w:r>
      <w:r w:rsidRPr="00B03E80">
        <w:rPr>
          <w:rFonts w:ascii="Times New Roman" w:hAnsi="Times New Roman" w:cs="Times New Roman"/>
          <w:szCs w:val="20"/>
        </w:rPr>
        <w:tab/>
        <w:t>TJ Slovan Karlovy Vary</w:t>
      </w:r>
      <w:r w:rsidRPr="00B03E80">
        <w:rPr>
          <w:rFonts w:ascii="Times New Roman" w:hAnsi="Times New Roman" w:cs="Times New Roman"/>
          <w:szCs w:val="20"/>
        </w:rPr>
        <w:tab/>
        <w:t>582.00</w:t>
      </w:r>
      <w:r w:rsidRPr="00B03E80">
        <w:rPr>
          <w:rFonts w:ascii="Times New Roman" w:hAnsi="Times New Roman" w:cs="Times New Roman"/>
          <w:szCs w:val="20"/>
        </w:rPr>
        <w:tab/>
        <w:t>396.0</w:t>
      </w:r>
      <w:r w:rsidRPr="00B03E80">
        <w:rPr>
          <w:rFonts w:ascii="Times New Roman" w:hAnsi="Times New Roman" w:cs="Times New Roman"/>
          <w:szCs w:val="20"/>
        </w:rPr>
        <w:tab/>
        <w:t>186.0</w:t>
      </w:r>
      <w:r w:rsidRPr="00B03E80">
        <w:rPr>
          <w:rFonts w:ascii="Times New Roman" w:hAnsi="Times New Roman" w:cs="Times New Roman"/>
          <w:szCs w:val="20"/>
        </w:rPr>
        <w:tab/>
        <w:t>2.0</w:t>
      </w:r>
      <w:r w:rsidRPr="00B03E80">
        <w:rPr>
          <w:rFonts w:ascii="Times New Roman" w:hAnsi="Times New Roman" w:cs="Times New Roman"/>
          <w:szCs w:val="20"/>
        </w:rPr>
        <w:tab/>
        <w:t>1/1</w:t>
      </w:r>
      <w:r w:rsidRPr="00B03E80">
        <w:rPr>
          <w:rFonts w:ascii="Times New Roman" w:hAnsi="Times New Roman" w:cs="Times New Roman"/>
          <w:szCs w:val="20"/>
        </w:rPr>
        <w:tab/>
        <w:t>(582)</w:t>
      </w:r>
    </w:p>
    <w:p w14:paraId="6605BB78" w14:textId="77777777" w:rsidR="007E1255" w:rsidRPr="00B03E8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B03E80">
        <w:rPr>
          <w:rFonts w:ascii="Times New Roman" w:hAnsi="Times New Roman" w:cs="Times New Roman"/>
          <w:szCs w:val="20"/>
        </w:rPr>
        <w:tab/>
        <w:t>35.</w:t>
      </w:r>
      <w:r w:rsidRPr="00B03E80">
        <w:rPr>
          <w:rFonts w:ascii="Times New Roman" w:hAnsi="Times New Roman" w:cs="Times New Roman"/>
          <w:szCs w:val="20"/>
        </w:rPr>
        <w:tab/>
        <w:t>Václav Rychtařík  ml.</w:t>
      </w:r>
      <w:r w:rsidRPr="00B03E80">
        <w:rPr>
          <w:rFonts w:ascii="Times New Roman" w:hAnsi="Times New Roman" w:cs="Times New Roman"/>
          <w:szCs w:val="20"/>
        </w:rPr>
        <w:tab/>
        <w:t>TJ Slovan Kamenice nad Lipou</w:t>
      </w:r>
      <w:r w:rsidRPr="00B03E80">
        <w:rPr>
          <w:rFonts w:ascii="Times New Roman" w:hAnsi="Times New Roman" w:cs="Times New Roman"/>
          <w:szCs w:val="20"/>
        </w:rPr>
        <w:tab/>
        <w:t>578.00</w:t>
      </w:r>
      <w:r w:rsidRPr="00B03E80">
        <w:rPr>
          <w:rFonts w:ascii="Times New Roman" w:hAnsi="Times New Roman" w:cs="Times New Roman"/>
          <w:szCs w:val="20"/>
        </w:rPr>
        <w:tab/>
        <w:t>388.0</w:t>
      </w:r>
      <w:r w:rsidRPr="00B03E80">
        <w:rPr>
          <w:rFonts w:ascii="Times New Roman" w:hAnsi="Times New Roman" w:cs="Times New Roman"/>
          <w:szCs w:val="20"/>
        </w:rPr>
        <w:tab/>
        <w:t>190.0</w:t>
      </w:r>
      <w:r w:rsidRPr="00B03E80">
        <w:rPr>
          <w:rFonts w:ascii="Times New Roman" w:hAnsi="Times New Roman" w:cs="Times New Roman"/>
          <w:szCs w:val="20"/>
        </w:rPr>
        <w:tab/>
        <w:t>3.0</w:t>
      </w:r>
      <w:r w:rsidRPr="00B03E80">
        <w:rPr>
          <w:rFonts w:ascii="Times New Roman" w:hAnsi="Times New Roman" w:cs="Times New Roman"/>
          <w:szCs w:val="20"/>
        </w:rPr>
        <w:tab/>
        <w:t>1/1</w:t>
      </w:r>
      <w:r w:rsidRPr="00B03E80">
        <w:rPr>
          <w:rFonts w:ascii="Times New Roman" w:hAnsi="Times New Roman" w:cs="Times New Roman"/>
          <w:szCs w:val="20"/>
        </w:rPr>
        <w:tab/>
        <w:t>(578)</w:t>
      </w:r>
    </w:p>
    <w:p w14:paraId="04F5CCC1" w14:textId="77777777" w:rsidR="007E1255" w:rsidRPr="00B03E8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B03E80">
        <w:rPr>
          <w:rFonts w:ascii="Times New Roman" w:hAnsi="Times New Roman" w:cs="Times New Roman"/>
          <w:szCs w:val="20"/>
        </w:rPr>
        <w:tab/>
        <w:t>36.</w:t>
      </w:r>
      <w:r w:rsidRPr="00B03E80">
        <w:rPr>
          <w:rFonts w:ascii="Times New Roman" w:hAnsi="Times New Roman" w:cs="Times New Roman"/>
          <w:szCs w:val="20"/>
        </w:rPr>
        <w:tab/>
        <w:t xml:space="preserve">Václav Schejbal </w:t>
      </w:r>
      <w:r w:rsidRPr="00B03E80">
        <w:rPr>
          <w:rFonts w:ascii="Times New Roman" w:hAnsi="Times New Roman" w:cs="Times New Roman"/>
          <w:szCs w:val="20"/>
        </w:rPr>
        <w:tab/>
        <w:t>KK Sadská</w:t>
      </w:r>
      <w:r w:rsidRPr="00B03E80">
        <w:rPr>
          <w:rFonts w:ascii="Times New Roman" w:hAnsi="Times New Roman" w:cs="Times New Roman"/>
          <w:szCs w:val="20"/>
        </w:rPr>
        <w:tab/>
        <w:t>572.00</w:t>
      </w:r>
      <w:r w:rsidRPr="00B03E80">
        <w:rPr>
          <w:rFonts w:ascii="Times New Roman" w:hAnsi="Times New Roman" w:cs="Times New Roman"/>
          <w:szCs w:val="20"/>
        </w:rPr>
        <w:tab/>
        <w:t>372.0</w:t>
      </w:r>
      <w:r w:rsidRPr="00B03E80">
        <w:rPr>
          <w:rFonts w:ascii="Times New Roman" w:hAnsi="Times New Roman" w:cs="Times New Roman"/>
          <w:szCs w:val="20"/>
        </w:rPr>
        <w:tab/>
        <w:t>200.0</w:t>
      </w:r>
      <w:r w:rsidRPr="00B03E80">
        <w:rPr>
          <w:rFonts w:ascii="Times New Roman" w:hAnsi="Times New Roman" w:cs="Times New Roman"/>
          <w:szCs w:val="20"/>
        </w:rPr>
        <w:tab/>
        <w:t>2.0</w:t>
      </w:r>
      <w:r w:rsidRPr="00B03E80">
        <w:rPr>
          <w:rFonts w:ascii="Times New Roman" w:hAnsi="Times New Roman" w:cs="Times New Roman"/>
          <w:szCs w:val="20"/>
        </w:rPr>
        <w:tab/>
        <w:t>1/1</w:t>
      </w:r>
      <w:r w:rsidRPr="00B03E80">
        <w:rPr>
          <w:rFonts w:ascii="Times New Roman" w:hAnsi="Times New Roman" w:cs="Times New Roman"/>
          <w:szCs w:val="20"/>
        </w:rPr>
        <w:tab/>
        <w:t>(572)</w:t>
      </w:r>
    </w:p>
    <w:p w14:paraId="64BCB9A4" w14:textId="77777777" w:rsidR="007E1255" w:rsidRPr="00B03E8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B03E80">
        <w:rPr>
          <w:rFonts w:ascii="Times New Roman" w:hAnsi="Times New Roman" w:cs="Times New Roman"/>
          <w:szCs w:val="20"/>
        </w:rPr>
        <w:tab/>
        <w:t>37.</w:t>
      </w:r>
      <w:r w:rsidRPr="00B03E80">
        <w:rPr>
          <w:rFonts w:ascii="Times New Roman" w:hAnsi="Times New Roman" w:cs="Times New Roman"/>
          <w:szCs w:val="20"/>
        </w:rPr>
        <w:tab/>
        <w:t xml:space="preserve">Jan Zálešák </w:t>
      </w:r>
      <w:r w:rsidRPr="00B03E80">
        <w:rPr>
          <w:rFonts w:ascii="Times New Roman" w:hAnsi="Times New Roman" w:cs="Times New Roman"/>
          <w:szCs w:val="20"/>
        </w:rPr>
        <w:tab/>
        <w:t xml:space="preserve">SK Podlužan Prušánky </w:t>
      </w:r>
      <w:r w:rsidRPr="00B03E80">
        <w:rPr>
          <w:rFonts w:ascii="Times New Roman" w:hAnsi="Times New Roman" w:cs="Times New Roman"/>
          <w:szCs w:val="20"/>
        </w:rPr>
        <w:tab/>
        <w:t>572.00</w:t>
      </w:r>
      <w:r w:rsidRPr="00B03E80">
        <w:rPr>
          <w:rFonts w:ascii="Times New Roman" w:hAnsi="Times New Roman" w:cs="Times New Roman"/>
          <w:szCs w:val="20"/>
        </w:rPr>
        <w:tab/>
        <w:t>390.0</w:t>
      </w:r>
      <w:r w:rsidRPr="00B03E80">
        <w:rPr>
          <w:rFonts w:ascii="Times New Roman" w:hAnsi="Times New Roman" w:cs="Times New Roman"/>
          <w:szCs w:val="20"/>
        </w:rPr>
        <w:tab/>
        <w:t>182.0</w:t>
      </w:r>
      <w:r w:rsidRPr="00B03E80">
        <w:rPr>
          <w:rFonts w:ascii="Times New Roman" w:hAnsi="Times New Roman" w:cs="Times New Roman"/>
          <w:szCs w:val="20"/>
        </w:rPr>
        <w:tab/>
        <w:t>5.0</w:t>
      </w:r>
      <w:r w:rsidRPr="00B03E80">
        <w:rPr>
          <w:rFonts w:ascii="Times New Roman" w:hAnsi="Times New Roman" w:cs="Times New Roman"/>
          <w:szCs w:val="20"/>
        </w:rPr>
        <w:tab/>
        <w:t>1/1</w:t>
      </w:r>
      <w:r w:rsidRPr="00B03E80">
        <w:rPr>
          <w:rFonts w:ascii="Times New Roman" w:hAnsi="Times New Roman" w:cs="Times New Roman"/>
          <w:szCs w:val="20"/>
        </w:rPr>
        <w:tab/>
        <w:t>(572)</w:t>
      </w:r>
    </w:p>
    <w:p w14:paraId="372AA4E4" w14:textId="77777777" w:rsidR="007E1255" w:rsidRPr="00B03E8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B03E80">
        <w:rPr>
          <w:rFonts w:ascii="Times New Roman" w:hAnsi="Times New Roman" w:cs="Times New Roman"/>
          <w:szCs w:val="20"/>
        </w:rPr>
        <w:tab/>
        <w:t>38.</w:t>
      </w:r>
      <w:r w:rsidRPr="00B03E80">
        <w:rPr>
          <w:rFonts w:ascii="Times New Roman" w:hAnsi="Times New Roman" w:cs="Times New Roman"/>
          <w:szCs w:val="20"/>
        </w:rPr>
        <w:tab/>
        <w:t xml:space="preserve">Martin Prokůpek </w:t>
      </w:r>
      <w:r w:rsidRPr="00B03E80">
        <w:rPr>
          <w:rFonts w:ascii="Times New Roman" w:hAnsi="Times New Roman" w:cs="Times New Roman"/>
          <w:szCs w:val="20"/>
        </w:rPr>
        <w:tab/>
        <w:t>SKK Rokycany</w:t>
      </w:r>
      <w:r w:rsidRPr="00B03E80">
        <w:rPr>
          <w:rFonts w:ascii="Times New Roman" w:hAnsi="Times New Roman" w:cs="Times New Roman"/>
          <w:szCs w:val="20"/>
        </w:rPr>
        <w:tab/>
        <w:t>571.00</w:t>
      </w:r>
      <w:r w:rsidRPr="00B03E80">
        <w:rPr>
          <w:rFonts w:ascii="Times New Roman" w:hAnsi="Times New Roman" w:cs="Times New Roman"/>
          <w:szCs w:val="20"/>
        </w:rPr>
        <w:tab/>
        <w:t>384.0</w:t>
      </w:r>
      <w:r w:rsidRPr="00B03E80">
        <w:rPr>
          <w:rFonts w:ascii="Times New Roman" w:hAnsi="Times New Roman" w:cs="Times New Roman"/>
          <w:szCs w:val="20"/>
        </w:rPr>
        <w:tab/>
        <w:t>187.0</w:t>
      </w:r>
      <w:r w:rsidRPr="00B03E80">
        <w:rPr>
          <w:rFonts w:ascii="Times New Roman" w:hAnsi="Times New Roman" w:cs="Times New Roman"/>
          <w:szCs w:val="20"/>
        </w:rPr>
        <w:tab/>
        <w:t>6.0</w:t>
      </w:r>
      <w:r w:rsidRPr="00B03E80">
        <w:rPr>
          <w:rFonts w:ascii="Times New Roman" w:hAnsi="Times New Roman" w:cs="Times New Roman"/>
          <w:szCs w:val="20"/>
        </w:rPr>
        <w:tab/>
        <w:t>1/1</w:t>
      </w:r>
      <w:r w:rsidRPr="00B03E80">
        <w:rPr>
          <w:rFonts w:ascii="Times New Roman" w:hAnsi="Times New Roman" w:cs="Times New Roman"/>
          <w:szCs w:val="20"/>
        </w:rPr>
        <w:tab/>
        <w:t>(571)</w:t>
      </w:r>
    </w:p>
    <w:p w14:paraId="7A049046" w14:textId="77777777" w:rsidR="007E1255" w:rsidRPr="00B03E8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B03E80">
        <w:rPr>
          <w:rFonts w:ascii="Times New Roman" w:hAnsi="Times New Roman" w:cs="Times New Roman"/>
          <w:szCs w:val="20"/>
        </w:rPr>
        <w:tab/>
        <w:t>39.</w:t>
      </w:r>
      <w:r w:rsidRPr="00B03E80">
        <w:rPr>
          <w:rFonts w:ascii="Times New Roman" w:hAnsi="Times New Roman" w:cs="Times New Roman"/>
          <w:szCs w:val="20"/>
        </w:rPr>
        <w:tab/>
        <w:t xml:space="preserve">Tomáš Bek </w:t>
      </w:r>
      <w:r w:rsidRPr="00B03E80">
        <w:rPr>
          <w:rFonts w:ascii="Times New Roman" w:hAnsi="Times New Roman" w:cs="Times New Roman"/>
          <w:szCs w:val="20"/>
        </w:rPr>
        <w:tab/>
        <w:t>KK Sadská</w:t>
      </w:r>
      <w:r w:rsidRPr="00B03E80">
        <w:rPr>
          <w:rFonts w:ascii="Times New Roman" w:hAnsi="Times New Roman" w:cs="Times New Roman"/>
          <w:szCs w:val="20"/>
        </w:rPr>
        <w:tab/>
        <w:t>570.00</w:t>
      </w:r>
      <w:r w:rsidRPr="00B03E80">
        <w:rPr>
          <w:rFonts w:ascii="Times New Roman" w:hAnsi="Times New Roman" w:cs="Times New Roman"/>
          <w:szCs w:val="20"/>
        </w:rPr>
        <w:tab/>
        <w:t>380.0</w:t>
      </w:r>
      <w:r w:rsidRPr="00B03E80">
        <w:rPr>
          <w:rFonts w:ascii="Times New Roman" w:hAnsi="Times New Roman" w:cs="Times New Roman"/>
          <w:szCs w:val="20"/>
        </w:rPr>
        <w:tab/>
        <w:t>190.0</w:t>
      </w:r>
      <w:r w:rsidRPr="00B03E80">
        <w:rPr>
          <w:rFonts w:ascii="Times New Roman" w:hAnsi="Times New Roman" w:cs="Times New Roman"/>
          <w:szCs w:val="20"/>
        </w:rPr>
        <w:tab/>
        <w:t>1.0</w:t>
      </w:r>
      <w:r w:rsidRPr="00B03E80">
        <w:rPr>
          <w:rFonts w:ascii="Times New Roman" w:hAnsi="Times New Roman" w:cs="Times New Roman"/>
          <w:szCs w:val="20"/>
        </w:rPr>
        <w:tab/>
        <w:t>1/1</w:t>
      </w:r>
      <w:r w:rsidRPr="00B03E80">
        <w:rPr>
          <w:rFonts w:ascii="Times New Roman" w:hAnsi="Times New Roman" w:cs="Times New Roman"/>
          <w:szCs w:val="20"/>
        </w:rPr>
        <w:tab/>
        <w:t>(570)</w:t>
      </w:r>
    </w:p>
    <w:p w14:paraId="1C1FB848" w14:textId="77777777" w:rsidR="007E1255" w:rsidRPr="00B03E8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B03E80">
        <w:rPr>
          <w:rFonts w:ascii="Times New Roman" w:hAnsi="Times New Roman" w:cs="Times New Roman"/>
          <w:szCs w:val="20"/>
        </w:rPr>
        <w:tab/>
        <w:t>40.</w:t>
      </w:r>
      <w:r w:rsidRPr="00B03E80">
        <w:rPr>
          <w:rFonts w:ascii="Times New Roman" w:hAnsi="Times New Roman" w:cs="Times New Roman"/>
          <w:szCs w:val="20"/>
        </w:rPr>
        <w:tab/>
        <w:t xml:space="preserve">Lukáš Holý </w:t>
      </w:r>
      <w:r w:rsidRPr="00B03E80">
        <w:rPr>
          <w:rFonts w:ascii="Times New Roman" w:hAnsi="Times New Roman" w:cs="Times New Roman"/>
          <w:szCs w:val="20"/>
        </w:rPr>
        <w:tab/>
        <w:t>TJ Slovan Karlovy Vary</w:t>
      </w:r>
      <w:r w:rsidRPr="00B03E80">
        <w:rPr>
          <w:rFonts w:ascii="Times New Roman" w:hAnsi="Times New Roman" w:cs="Times New Roman"/>
          <w:szCs w:val="20"/>
        </w:rPr>
        <w:tab/>
        <w:t>568.00</w:t>
      </w:r>
      <w:r w:rsidRPr="00B03E80">
        <w:rPr>
          <w:rFonts w:ascii="Times New Roman" w:hAnsi="Times New Roman" w:cs="Times New Roman"/>
          <w:szCs w:val="20"/>
        </w:rPr>
        <w:tab/>
        <w:t>384.0</w:t>
      </w:r>
      <w:r w:rsidRPr="00B03E80">
        <w:rPr>
          <w:rFonts w:ascii="Times New Roman" w:hAnsi="Times New Roman" w:cs="Times New Roman"/>
          <w:szCs w:val="20"/>
        </w:rPr>
        <w:tab/>
        <w:t>184.0</w:t>
      </w:r>
      <w:r w:rsidRPr="00B03E80">
        <w:rPr>
          <w:rFonts w:ascii="Times New Roman" w:hAnsi="Times New Roman" w:cs="Times New Roman"/>
          <w:szCs w:val="20"/>
        </w:rPr>
        <w:tab/>
        <w:t>6.0</w:t>
      </w:r>
      <w:r w:rsidRPr="00B03E80">
        <w:rPr>
          <w:rFonts w:ascii="Times New Roman" w:hAnsi="Times New Roman" w:cs="Times New Roman"/>
          <w:szCs w:val="20"/>
        </w:rPr>
        <w:tab/>
        <w:t>1/1</w:t>
      </w:r>
      <w:r w:rsidRPr="00B03E80">
        <w:rPr>
          <w:rFonts w:ascii="Times New Roman" w:hAnsi="Times New Roman" w:cs="Times New Roman"/>
          <w:szCs w:val="20"/>
        </w:rPr>
        <w:tab/>
        <w:t>(568)</w:t>
      </w:r>
    </w:p>
    <w:p w14:paraId="07ED5689" w14:textId="77777777" w:rsidR="007E1255" w:rsidRPr="00B03E8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B03E80">
        <w:rPr>
          <w:rFonts w:ascii="Times New Roman" w:hAnsi="Times New Roman" w:cs="Times New Roman"/>
          <w:szCs w:val="20"/>
        </w:rPr>
        <w:tab/>
        <w:t>41.</w:t>
      </w:r>
      <w:r w:rsidRPr="00B03E80">
        <w:rPr>
          <w:rFonts w:ascii="Times New Roman" w:hAnsi="Times New Roman" w:cs="Times New Roman"/>
          <w:szCs w:val="20"/>
        </w:rPr>
        <w:tab/>
        <w:t xml:space="preserve">Ondřej Ševela </w:t>
      </w:r>
      <w:r w:rsidRPr="00B03E80">
        <w:rPr>
          <w:rFonts w:ascii="Times New Roman" w:hAnsi="Times New Roman" w:cs="Times New Roman"/>
          <w:szCs w:val="20"/>
        </w:rPr>
        <w:tab/>
        <w:t>KK Vyškov</w:t>
      </w:r>
      <w:r w:rsidRPr="00B03E80">
        <w:rPr>
          <w:rFonts w:ascii="Times New Roman" w:hAnsi="Times New Roman" w:cs="Times New Roman"/>
          <w:szCs w:val="20"/>
        </w:rPr>
        <w:tab/>
        <w:t>567.00</w:t>
      </w:r>
      <w:r w:rsidRPr="00B03E80">
        <w:rPr>
          <w:rFonts w:ascii="Times New Roman" w:hAnsi="Times New Roman" w:cs="Times New Roman"/>
          <w:szCs w:val="20"/>
        </w:rPr>
        <w:tab/>
        <w:t>388.0</w:t>
      </w:r>
      <w:r w:rsidRPr="00B03E80">
        <w:rPr>
          <w:rFonts w:ascii="Times New Roman" w:hAnsi="Times New Roman" w:cs="Times New Roman"/>
          <w:szCs w:val="20"/>
        </w:rPr>
        <w:tab/>
        <w:t>179.0</w:t>
      </w:r>
      <w:r w:rsidRPr="00B03E80">
        <w:rPr>
          <w:rFonts w:ascii="Times New Roman" w:hAnsi="Times New Roman" w:cs="Times New Roman"/>
          <w:szCs w:val="20"/>
        </w:rPr>
        <w:tab/>
        <w:t>8.0</w:t>
      </w:r>
      <w:r w:rsidRPr="00B03E80">
        <w:rPr>
          <w:rFonts w:ascii="Times New Roman" w:hAnsi="Times New Roman" w:cs="Times New Roman"/>
          <w:szCs w:val="20"/>
        </w:rPr>
        <w:tab/>
        <w:t>1/1</w:t>
      </w:r>
      <w:r w:rsidRPr="00B03E80">
        <w:rPr>
          <w:rFonts w:ascii="Times New Roman" w:hAnsi="Times New Roman" w:cs="Times New Roman"/>
          <w:szCs w:val="20"/>
        </w:rPr>
        <w:tab/>
        <w:t>(567)</w:t>
      </w:r>
    </w:p>
    <w:p w14:paraId="371D77F9" w14:textId="77777777" w:rsidR="007E1255" w:rsidRPr="00B03E8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B03E80">
        <w:rPr>
          <w:rFonts w:ascii="Times New Roman" w:hAnsi="Times New Roman" w:cs="Times New Roman"/>
          <w:szCs w:val="20"/>
        </w:rPr>
        <w:tab/>
        <w:t>42.</w:t>
      </w:r>
      <w:r w:rsidRPr="00B03E80">
        <w:rPr>
          <w:rFonts w:ascii="Times New Roman" w:hAnsi="Times New Roman" w:cs="Times New Roman"/>
          <w:szCs w:val="20"/>
        </w:rPr>
        <w:tab/>
        <w:t xml:space="preserve">Petr Jedlička </w:t>
      </w:r>
      <w:r w:rsidRPr="00B03E80">
        <w:rPr>
          <w:rFonts w:ascii="Times New Roman" w:hAnsi="Times New Roman" w:cs="Times New Roman"/>
          <w:szCs w:val="20"/>
        </w:rPr>
        <w:tab/>
        <w:t>TJ Slovan Karlovy Vary</w:t>
      </w:r>
      <w:r w:rsidRPr="00B03E80">
        <w:rPr>
          <w:rFonts w:ascii="Times New Roman" w:hAnsi="Times New Roman" w:cs="Times New Roman"/>
          <w:szCs w:val="20"/>
        </w:rPr>
        <w:tab/>
        <w:t>562.00</w:t>
      </w:r>
      <w:r w:rsidRPr="00B03E80">
        <w:rPr>
          <w:rFonts w:ascii="Times New Roman" w:hAnsi="Times New Roman" w:cs="Times New Roman"/>
          <w:szCs w:val="20"/>
        </w:rPr>
        <w:tab/>
        <w:t>364.0</w:t>
      </w:r>
      <w:r w:rsidRPr="00B03E80">
        <w:rPr>
          <w:rFonts w:ascii="Times New Roman" w:hAnsi="Times New Roman" w:cs="Times New Roman"/>
          <w:szCs w:val="20"/>
        </w:rPr>
        <w:tab/>
        <w:t>198.0</w:t>
      </w:r>
      <w:r w:rsidRPr="00B03E80">
        <w:rPr>
          <w:rFonts w:ascii="Times New Roman" w:hAnsi="Times New Roman" w:cs="Times New Roman"/>
          <w:szCs w:val="20"/>
        </w:rPr>
        <w:tab/>
        <w:t>3.0</w:t>
      </w:r>
      <w:r w:rsidRPr="00B03E80">
        <w:rPr>
          <w:rFonts w:ascii="Times New Roman" w:hAnsi="Times New Roman" w:cs="Times New Roman"/>
          <w:szCs w:val="20"/>
        </w:rPr>
        <w:tab/>
        <w:t>1/1</w:t>
      </w:r>
      <w:r w:rsidRPr="00B03E80">
        <w:rPr>
          <w:rFonts w:ascii="Times New Roman" w:hAnsi="Times New Roman" w:cs="Times New Roman"/>
          <w:szCs w:val="20"/>
        </w:rPr>
        <w:tab/>
        <w:t>(562)</w:t>
      </w:r>
    </w:p>
    <w:p w14:paraId="009059C3" w14:textId="77777777" w:rsidR="007E1255" w:rsidRPr="00B03E8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B03E80">
        <w:rPr>
          <w:rFonts w:ascii="Times New Roman" w:hAnsi="Times New Roman" w:cs="Times New Roman"/>
          <w:szCs w:val="20"/>
        </w:rPr>
        <w:tab/>
        <w:t>43.</w:t>
      </w:r>
      <w:r w:rsidRPr="00B03E80">
        <w:rPr>
          <w:rFonts w:ascii="Times New Roman" w:hAnsi="Times New Roman" w:cs="Times New Roman"/>
          <w:szCs w:val="20"/>
        </w:rPr>
        <w:tab/>
        <w:t xml:space="preserve">Gustav Vojtek </w:t>
      </w:r>
      <w:r w:rsidRPr="00B03E80">
        <w:rPr>
          <w:rFonts w:ascii="Times New Roman" w:hAnsi="Times New Roman" w:cs="Times New Roman"/>
          <w:szCs w:val="20"/>
        </w:rPr>
        <w:tab/>
        <w:t>TJ Valašské Meziříčí B</w:t>
      </w:r>
      <w:r w:rsidRPr="00B03E80">
        <w:rPr>
          <w:rFonts w:ascii="Times New Roman" w:hAnsi="Times New Roman" w:cs="Times New Roman"/>
          <w:szCs w:val="20"/>
        </w:rPr>
        <w:tab/>
        <w:t>562.00</w:t>
      </w:r>
      <w:r w:rsidRPr="00B03E80">
        <w:rPr>
          <w:rFonts w:ascii="Times New Roman" w:hAnsi="Times New Roman" w:cs="Times New Roman"/>
          <w:szCs w:val="20"/>
        </w:rPr>
        <w:tab/>
        <w:t>376.0</w:t>
      </w:r>
      <w:r w:rsidRPr="00B03E80">
        <w:rPr>
          <w:rFonts w:ascii="Times New Roman" w:hAnsi="Times New Roman" w:cs="Times New Roman"/>
          <w:szCs w:val="20"/>
        </w:rPr>
        <w:tab/>
        <w:t>186.0</w:t>
      </w:r>
      <w:r w:rsidRPr="00B03E80">
        <w:rPr>
          <w:rFonts w:ascii="Times New Roman" w:hAnsi="Times New Roman" w:cs="Times New Roman"/>
          <w:szCs w:val="20"/>
        </w:rPr>
        <w:tab/>
        <w:t>3.0</w:t>
      </w:r>
      <w:r w:rsidRPr="00B03E80">
        <w:rPr>
          <w:rFonts w:ascii="Times New Roman" w:hAnsi="Times New Roman" w:cs="Times New Roman"/>
          <w:szCs w:val="20"/>
        </w:rPr>
        <w:tab/>
        <w:t>1/1</w:t>
      </w:r>
      <w:r w:rsidRPr="00B03E80">
        <w:rPr>
          <w:rFonts w:ascii="Times New Roman" w:hAnsi="Times New Roman" w:cs="Times New Roman"/>
          <w:szCs w:val="20"/>
        </w:rPr>
        <w:tab/>
        <w:t>(562)</w:t>
      </w:r>
    </w:p>
    <w:p w14:paraId="3CD03A33" w14:textId="77777777" w:rsidR="007E1255" w:rsidRPr="00B03E8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B03E80">
        <w:rPr>
          <w:rFonts w:ascii="Times New Roman" w:hAnsi="Times New Roman" w:cs="Times New Roman"/>
          <w:szCs w:val="20"/>
        </w:rPr>
        <w:tab/>
        <w:t>44.</w:t>
      </w:r>
      <w:r w:rsidRPr="00B03E80">
        <w:rPr>
          <w:rFonts w:ascii="Times New Roman" w:hAnsi="Times New Roman" w:cs="Times New Roman"/>
          <w:szCs w:val="20"/>
        </w:rPr>
        <w:tab/>
        <w:t>Zdeněk Kříž  st.</w:t>
      </w:r>
      <w:r w:rsidRPr="00B03E80">
        <w:rPr>
          <w:rFonts w:ascii="Times New Roman" w:hAnsi="Times New Roman" w:cs="Times New Roman"/>
          <w:szCs w:val="20"/>
        </w:rPr>
        <w:tab/>
        <w:t>TJ Slovan Karlovy Vary</w:t>
      </w:r>
      <w:r w:rsidRPr="00B03E80">
        <w:rPr>
          <w:rFonts w:ascii="Times New Roman" w:hAnsi="Times New Roman" w:cs="Times New Roman"/>
          <w:szCs w:val="20"/>
        </w:rPr>
        <w:tab/>
        <w:t>561.00</w:t>
      </w:r>
      <w:r w:rsidRPr="00B03E80">
        <w:rPr>
          <w:rFonts w:ascii="Times New Roman" w:hAnsi="Times New Roman" w:cs="Times New Roman"/>
          <w:szCs w:val="20"/>
        </w:rPr>
        <w:tab/>
        <w:t>352.0</w:t>
      </w:r>
      <w:r w:rsidRPr="00B03E80">
        <w:rPr>
          <w:rFonts w:ascii="Times New Roman" w:hAnsi="Times New Roman" w:cs="Times New Roman"/>
          <w:szCs w:val="20"/>
        </w:rPr>
        <w:tab/>
        <w:t>209.0</w:t>
      </w:r>
      <w:r w:rsidRPr="00B03E80">
        <w:rPr>
          <w:rFonts w:ascii="Times New Roman" w:hAnsi="Times New Roman" w:cs="Times New Roman"/>
          <w:szCs w:val="20"/>
        </w:rPr>
        <w:tab/>
        <w:t>2.0</w:t>
      </w:r>
      <w:r w:rsidRPr="00B03E80">
        <w:rPr>
          <w:rFonts w:ascii="Times New Roman" w:hAnsi="Times New Roman" w:cs="Times New Roman"/>
          <w:szCs w:val="20"/>
        </w:rPr>
        <w:tab/>
        <w:t>1/1</w:t>
      </w:r>
      <w:r w:rsidRPr="00B03E80">
        <w:rPr>
          <w:rFonts w:ascii="Times New Roman" w:hAnsi="Times New Roman" w:cs="Times New Roman"/>
          <w:szCs w:val="20"/>
        </w:rPr>
        <w:tab/>
        <w:t>(561)</w:t>
      </w:r>
    </w:p>
    <w:p w14:paraId="1B557E63" w14:textId="77777777" w:rsidR="007E1255" w:rsidRPr="00B03E8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B03E80">
        <w:rPr>
          <w:rFonts w:ascii="Times New Roman" w:hAnsi="Times New Roman" w:cs="Times New Roman"/>
          <w:szCs w:val="20"/>
        </w:rPr>
        <w:tab/>
        <w:t>45.</w:t>
      </w:r>
      <w:r w:rsidRPr="00B03E80">
        <w:rPr>
          <w:rFonts w:ascii="Times New Roman" w:hAnsi="Times New Roman" w:cs="Times New Roman"/>
          <w:szCs w:val="20"/>
        </w:rPr>
        <w:tab/>
        <w:t xml:space="preserve">Jiří Michálek </w:t>
      </w:r>
      <w:r w:rsidRPr="00B03E80">
        <w:rPr>
          <w:rFonts w:ascii="Times New Roman" w:hAnsi="Times New Roman" w:cs="Times New Roman"/>
          <w:szCs w:val="20"/>
        </w:rPr>
        <w:tab/>
        <w:t>KK Zábřeh</w:t>
      </w:r>
      <w:r w:rsidRPr="00B03E80">
        <w:rPr>
          <w:rFonts w:ascii="Times New Roman" w:hAnsi="Times New Roman" w:cs="Times New Roman"/>
          <w:szCs w:val="20"/>
        </w:rPr>
        <w:tab/>
        <w:t>561.00</w:t>
      </w:r>
      <w:r w:rsidRPr="00B03E80">
        <w:rPr>
          <w:rFonts w:ascii="Times New Roman" w:hAnsi="Times New Roman" w:cs="Times New Roman"/>
          <w:szCs w:val="20"/>
        </w:rPr>
        <w:tab/>
        <w:t>379.0</w:t>
      </w:r>
      <w:r w:rsidRPr="00B03E80">
        <w:rPr>
          <w:rFonts w:ascii="Times New Roman" w:hAnsi="Times New Roman" w:cs="Times New Roman"/>
          <w:szCs w:val="20"/>
        </w:rPr>
        <w:tab/>
        <w:t>182.0</w:t>
      </w:r>
      <w:r w:rsidRPr="00B03E80">
        <w:rPr>
          <w:rFonts w:ascii="Times New Roman" w:hAnsi="Times New Roman" w:cs="Times New Roman"/>
          <w:szCs w:val="20"/>
        </w:rPr>
        <w:tab/>
        <w:t>2.0</w:t>
      </w:r>
      <w:r w:rsidRPr="00B03E80">
        <w:rPr>
          <w:rFonts w:ascii="Times New Roman" w:hAnsi="Times New Roman" w:cs="Times New Roman"/>
          <w:szCs w:val="20"/>
        </w:rPr>
        <w:tab/>
        <w:t>1/1</w:t>
      </w:r>
      <w:r w:rsidRPr="00B03E80">
        <w:rPr>
          <w:rFonts w:ascii="Times New Roman" w:hAnsi="Times New Roman" w:cs="Times New Roman"/>
          <w:szCs w:val="20"/>
        </w:rPr>
        <w:tab/>
        <w:t>(561)</w:t>
      </w:r>
    </w:p>
    <w:p w14:paraId="39DE6253" w14:textId="77777777" w:rsidR="007E1255" w:rsidRPr="00B03E8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B03E80">
        <w:rPr>
          <w:rFonts w:ascii="Times New Roman" w:hAnsi="Times New Roman" w:cs="Times New Roman"/>
          <w:szCs w:val="20"/>
        </w:rPr>
        <w:tab/>
        <w:t>46.</w:t>
      </w:r>
      <w:r w:rsidRPr="00B03E80">
        <w:rPr>
          <w:rFonts w:ascii="Times New Roman" w:hAnsi="Times New Roman" w:cs="Times New Roman"/>
          <w:szCs w:val="20"/>
        </w:rPr>
        <w:tab/>
        <w:t xml:space="preserve">Dominik Fojtík </w:t>
      </w:r>
      <w:r w:rsidRPr="00B03E80">
        <w:rPr>
          <w:rFonts w:ascii="Times New Roman" w:hAnsi="Times New Roman" w:cs="Times New Roman"/>
          <w:szCs w:val="20"/>
        </w:rPr>
        <w:tab/>
        <w:t xml:space="preserve">SK Podlužan Prušánky </w:t>
      </w:r>
      <w:r w:rsidRPr="00B03E80">
        <w:rPr>
          <w:rFonts w:ascii="Times New Roman" w:hAnsi="Times New Roman" w:cs="Times New Roman"/>
          <w:szCs w:val="20"/>
        </w:rPr>
        <w:tab/>
        <w:t>559.00</w:t>
      </w:r>
      <w:r w:rsidRPr="00B03E80">
        <w:rPr>
          <w:rFonts w:ascii="Times New Roman" w:hAnsi="Times New Roman" w:cs="Times New Roman"/>
          <w:szCs w:val="20"/>
        </w:rPr>
        <w:tab/>
        <w:t>369.0</w:t>
      </w:r>
      <w:r w:rsidRPr="00B03E80">
        <w:rPr>
          <w:rFonts w:ascii="Times New Roman" w:hAnsi="Times New Roman" w:cs="Times New Roman"/>
          <w:szCs w:val="20"/>
        </w:rPr>
        <w:tab/>
        <w:t>190.0</w:t>
      </w:r>
      <w:r w:rsidRPr="00B03E80">
        <w:rPr>
          <w:rFonts w:ascii="Times New Roman" w:hAnsi="Times New Roman" w:cs="Times New Roman"/>
          <w:szCs w:val="20"/>
        </w:rPr>
        <w:tab/>
        <w:t>8.0</w:t>
      </w:r>
      <w:r w:rsidRPr="00B03E80">
        <w:rPr>
          <w:rFonts w:ascii="Times New Roman" w:hAnsi="Times New Roman" w:cs="Times New Roman"/>
          <w:szCs w:val="20"/>
        </w:rPr>
        <w:tab/>
        <w:t>1/1</w:t>
      </w:r>
      <w:r w:rsidRPr="00B03E80">
        <w:rPr>
          <w:rFonts w:ascii="Times New Roman" w:hAnsi="Times New Roman" w:cs="Times New Roman"/>
          <w:szCs w:val="20"/>
        </w:rPr>
        <w:tab/>
        <w:t>(559)</w:t>
      </w:r>
    </w:p>
    <w:p w14:paraId="236ED322" w14:textId="77777777" w:rsidR="007E1255" w:rsidRPr="00B03E8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B03E80">
        <w:rPr>
          <w:rFonts w:ascii="Times New Roman" w:hAnsi="Times New Roman" w:cs="Times New Roman"/>
          <w:szCs w:val="20"/>
        </w:rPr>
        <w:tab/>
        <w:t>47.</w:t>
      </w:r>
      <w:r w:rsidRPr="00B03E80">
        <w:rPr>
          <w:rFonts w:ascii="Times New Roman" w:hAnsi="Times New Roman" w:cs="Times New Roman"/>
          <w:szCs w:val="20"/>
        </w:rPr>
        <w:tab/>
        <w:t xml:space="preserve">Adam Mísař </w:t>
      </w:r>
      <w:r w:rsidRPr="00B03E80">
        <w:rPr>
          <w:rFonts w:ascii="Times New Roman" w:hAnsi="Times New Roman" w:cs="Times New Roman"/>
          <w:szCs w:val="20"/>
        </w:rPr>
        <w:tab/>
        <w:t>KK Zábřeh</w:t>
      </w:r>
      <w:r w:rsidRPr="00B03E80">
        <w:rPr>
          <w:rFonts w:ascii="Times New Roman" w:hAnsi="Times New Roman" w:cs="Times New Roman"/>
          <w:szCs w:val="20"/>
        </w:rPr>
        <w:tab/>
        <w:t>559.00</w:t>
      </w:r>
      <w:r w:rsidRPr="00B03E80">
        <w:rPr>
          <w:rFonts w:ascii="Times New Roman" w:hAnsi="Times New Roman" w:cs="Times New Roman"/>
          <w:szCs w:val="20"/>
        </w:rPr>
        <w:tab/>
        <w:t>380.0</w:t>
      </w:r>
      <w:r w:rsidRPr="00B03E80">
        <w:rPr>
          <w:rFonts w:ascii="Times New Roman" w:hAnsi="Times New Roman" w:cs="Times New Roman"/>
          <w:szCs w:val="20"/>
        </w:rPr>
        <w:tab/>
        <w:t>179.0</w:t>
      </w:r>
      <w:r w:rsidRPr="00B03E80">
        <w:rPr>
          <w:rFonts w:ascii="Times New Roman" w:hAnsi="Times New Roman" w:cs="Times New Roman"/>
          <w:szCs w:val="20"/>
        </w:rPr>
        <w:tab/>
        <w:t>6.0</w:t>
      </w:r>
      <w:r w:rsidRPr="00B03E80">
        <w:rPr>
          <w:rFonts w:ascii="Times New Roman" w:hAnsi="Times New Roman" w:cs="Times New Roman"/>
          <w:szCs w:val="20"/>
        </w:rPr>
        <w:tab/>
        <w:t>1/1</w:t>
      </w:r>
      <w:r w:rsidRPr="00B03E80">
        <w:rPr>
          <w:rFonts w:ascii="Times New Roman" w:hAnsi="Times New Roman" w:cs="Times New Roman"/>
          <w:szCs w:val="20"/>
        </w:rPr>
        <w:tab/>
        <w:t>(559)</w:t>
      </w:r>
    </w:p>
    <w:p w14:paraId="6DA6960B" w14:textId="77777777" w:rsidR="007E1255" w:rsidRPr="00B03E8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B03E80">
        <w:rPr>
          <w:rFonts w:ascii="Times New Roman" w:hAnsi="Times New Roman" w:cs="Times New Roman"/>
          <w:szCs w:val="20"/>
        </w:rPr>
        <w:tab/>
        <w:t>48.</w:t>
      </w:r>
      <w:r w:rsidRPr="00B03E80">
        <w:rPr>
          <w:rFonts w:ascii="Times New Roman" w:hAnsi="Times New Roman" w:cs="Times New Roman"/>
          <w:szCs w:val="20"/>
        </w:rPr>
        <w:tab/>
        <w:t xml:space="preserve">Martin Filakovský </w:t>
      </w:r>
      <w:r w:rsidRPr="00B03E80">
        <w:rPr>
          <w:rFonts w:ascii="Times New Roman" w:hAnsi="Times New Roman" w:cs="Times New Roman"/>
          <w:szCs w:val="20"/>
        </w:rPr>
        <w:tab/>
        <w:t>TJ Slovan Kamenice nad Lipou</w:t>
      </w:r>
      <w:r w:rsidRPr="00B03E80">
        <w:rPr>
          <w:rFonts w:ascii="Times New Roman" w:hAnsi="Times New Roman" w:cs="Times New Roman"/>
          <w:szCs w:val="20"/>
        </w:rPr>
        <w:tab/>
        <w:t>557.00</w:t>
      </w:r>
      <w:r w:rsidRPr="00B03E80">
        <w:rPr>
          <w:rFonts w:ascii="Times New Roman" w:hAnsi="Times New Roman" w:cs="Times New Roman"/>
          <w:szCs w:val="20"/>
        </w:rPr>
        <w:tab/>
        <w:t>364.0</w:t>
      </w:r>
      <w:r w:rsidRPr="00B03E80">
        <w:rPr>
          <w:rFonts w:ascii="Times New Roman" w:hAnsi="Times New Roman" w:cs="Times New Roman"/>
          <w:szCs w:val="20"/>
        </w:rPr>
        <w:tab/>
        <w:t>193.0</w:t>
      </w:r>
      <w:r w:rsidRPr="00B03E80">
        <w:rPr>
          <w:rFonts w:ascii="Times New Roman" w:hAnsi="Times New Roman" w:cs="Times New Roman"/>
          <w:szCs w:val="20"/>
        </w:rPr>
        <w:tab/>
        <w:t>3.0</w:t>
      </w:r>
      <w:r w:rsidRPr="00B03E80">
        <w:rPr>
          <w:rFonts w:ascii="Times New Roman" w:hAnsi="Times New Roman" w:cs="Times New Roman"/>
          <w:szCs w:val="20"/>
        </w:rPr>
        <w:tab/>
        <w:t>1/1</w:t>
      </w:r>
      <w:r w:rsidRPr="00B03E80">
        <w:rPr>
          <w:rFonts w:ascii="Times New Roman" w:hAnsi="Times New Roman" w:cs="Times New Roman"/>
          <w:szCs w:val="20"/>
        </w:rPr>
        <w:tab/>
        <w:t>(557)</w:t>
      </w:r>
    </w:p>
    <w:p w14:paraId="2AD703E8" w14:textId="77777777" w:rsidR="007E1255" w:rsidRPr="00B03E8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B03E80">
        <w:rPr>
          <w:rFonts w:ascii="Times New Roman" w:hAnsi="Times New Roman" w:cs="Times New Roman"/>
          <w:szCs w:val="20"/>
        </w:rPr>
        <w:tab/>
        <w:t>49.</w:t>
      </w:r>
      <w:r w:rsidRPr="00B03E80">
        <w:rPr>
          <w:rFonts w:ascii="Times New Roman" w:hAnsi="Times New Roman" w:cs="Times New Roman"/>
          <w:szCs w:val="20"/>
        </w:rPr>
        <w:tab/>
        <w:t xml:space="preserve">Martin Sitta </w:t>
      </w:r>
      <w:r w:rsidRPr="00B03E80">
        <w:rPr>
          <w:rFonts w:ascii="Times New Roman" w:hAnsi="Times New Roman" w:cs="Times New Roman"/>
          <w:szCs w:val="20"/>
        </w:rPr>
        <w:tab/>
        <w:t>KK Zábřeh</w:t>
      </w:r>
      <w:r w:rsidRPr="00B03E80">
        <w:rPr>
          <w:rFonts w:ascii="Times New Roman" w:hAnsi="Times New Roman" w:cs="Times New Roman"/>
          <w:szCs w:val="20"/>
        </w:rPr>
        <w:tab/>
        <w:t>555.00</w:t>
      </w:r>
      <w:r w:rsidRPr="00B03E80">
        <w:rPr>
          <w:rFonts w:ascii="Times New Roman" w:hAnsi="Times New Roman" w:cs="Times New Roman"/>
          <w:szCs w:val="20"/>
        </w:rPr>
        <w:tab/>
        <w:t>360.0</w:t>
      </w:r>
      <w:r w:rsidRPr="00B03E80">
        <w:rPr>
          <w:rFonts w:ascii="Times New Roman" w:hAnsi="Times New Roman" w:cs="Times New Roman"/>
          <w:szCs w:val="20"/>
        </w:rPr>
        <w:tab/>
        <w:t>195.0</w:t>
      </w:r>
      <w:r w:rsidRPr="00B03E80">
        <w:rPr>
          <w:rFonts w:ascii="Times New Roman" w:hAnsi="Times New Roman" w:cs="Times New Roman"/>
          <w:szCs w:val="20"/>
        </w:rPr>
        <w:tab/>
        <w:t>1.0</w:t>
      </w:r>
      <w:r w:rsidRPr="00B03E80">
        <w:rPr>
          <w:rFonts w:ascii="Times New Roman" w:hAnsi="Times New Roman" w:cs="Times New Roman"/>
          <w:szCs w:val="20"/>
        </w:rPr>
        <w:tab/>
        <w:t>1/1</w:t>
      </w:r>
      <w:r w:rsidRPr="00B03E80">
        <w:rPr>
          <w:rFonts w:ascii="Times New Roman" w:hAnsi="Times New Roman" w:cs="Times New Roman"/>
          <w:szCs w:val="20"/>
        </w:rPr>
        <w:tab/>
        <w:t>(555)</w:t>
      </w:r>
    </w:p>
    <w:p w14:paraId="15BDA1F1" w14:textId="77777777" w:rsidR="007E1255" w:rsidRPr="00B03E8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B03E80">
        <w:rPr>
          <w:rFonts w:ascii="Times New Roman" w:hAnsi="Times New Roman" w:cs="Times New Roman"/>
          <w:szCs w:val="20"/>
        </w:rPr>
        <w:tab/>
        <w:t>50.</w:t>
      </w:r>
      <w:r w:rsidRPr="00B03E80">
        <w:rPr>
          <w:rFonts w:ascii="Times New Roman" w:hAnsi="Times New Roman" w:cs="Times New Roman"/>
          <w:szCs w:val="20"/>
        </w:rPr>
        <w:tab/>
        <w:t xml:space="preserve">Tomáš Kejík </w:t>
      </w:r>
      <w:r w:rsidRPr="00B03E80">
        <w:rPr>
          <w:rFonts w:ascii="Times New Roman" w:hAnsi="Times New Roman" w:cs="Times New Roman"/>
          <w:szCs w:val="20"/>
        </w:rPr>
        <w:tab/>
        <w:t>TJ Spartak Přerov</w:t>
      </w:r>
      <w:r w:rsidRPr="00B03E80">
        <w:rPr>
          <w:rFonts w:ascii="Times New Roman" w:hAnsi="Times New Roman" w:cs="Times New Roman"/>
          <w:szCs w:val="20"/>
        </w:rPr>
        <w:tab/>
        <w:t>553.00</w:t>
      </w:r>
      <w:r w:rsidRPr="00B03E80">
        <w:rPr>
          <w:rFonts w:ascii="Times New Roman" w:hAnsi="Times New Roman" w:cs="Times New Roman"/>
          <w:szCs w:val="20"/>
        </w:rPr>
        <w:tab/>
        <w:t>358.0</w:t>
      </w:r>
      <w:r w:rsidRPr="00B03E80">
        <w:rPr>
          <w:rFonts w:ascii="Times New Roman" w:hAnsi="Times New Roman" w:cs="Times New Roman"/>
          <w:szCs w:val="20"/>
        </w:rPr>
        <w:tab/>
        <w:t>195.0</w:t>
      </w:r>
      <w:r w:rsidRPr="00B03E80">
        <w:rPr>
          <w:rFonts w:ascii="Times New Roman" w:hAnsi="Times New Roman" w:cs="Times New Roman"/>
          <w:szCs w:val="20"/>
        </w:rPr>
        <w:tab/>
        <w:t>3.0</w:t>
      </w:r>
      <w:r w:rsidRPr="00B03E80">
        <w:rPr>
          <w:rFonts w:ascii="Times New Roman" w:hAnsi="Times New Roman" w:cs="Times New Roman"/>
          <w:szCs w:val="20"/>
        </w:rPr>
        <w:tab/>
        <w:t>1/1</w:t>
      </w:r>
      <w:r w:rsidRPr="00B03E80">
        <w:rPr>
          <w:rFonts w:ascii="Times New Roman" w:hAnsi="Times New Roman" w:cs="Times New Roman"/>
          <w:szCs w:val="20"/>
        </w:rPr>
        <w:tab/>
        <w:t>(553)</w:t>
      </w:r>
    </w:p>
    <w:p w14:paraId="26FA590B" w14:textId="77777777" w:rsidR="007E1255" w:rsidRPr="00B03E8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B03E80">
        <w:rPr>
          <w:rFonts w:ascii="Times New Roman" w:hAnsi="Times New Roman" w:cs="Times New Roman"/>
          <w:szCs w:val="20"/>
        </w:rPr>
        <w:tab/>
        <w:t>51.</w:t>
      </w:r>
      <w:r w:rsidRPr="00B03E80">
        <w:rPr>
          <w:rFonts w:ascii="Times New Roman" w:hAnsi="Times New Roman" w:cs="Times New Roman"/>
          <w:szCs w:val="20"/>
        </w:rPr>
        <w:tab/>
        <w:t>Stanislav Beňa  ml.</w:t>
      </w:r>
      <w:r w:rsidRPr="00B03E80">
        <w:rPr>
          <w:rFonts w:ascii="Times New Roman" w:hAnsi="Times New Roman" w:cs="Times New Roman"/>
          <w:szCs w:val="20"/>
        </w:rPr>
        <w:tab/>
        <w:t>TJ Spartak Přerov</w:t>
      </w:r>
      <w:r w:rsidRPr="00B03E80">
        <w:rPr>
          <w:rFonts w:ascii="Times New Roman" w:hAnsi="Times New Roman" w:cs="Times New Roman"/>
          <w:szCs w:val="20"/>
        </w:rPr>
        <w:tab/>
        <w:t>552.00</w:t>
      </w:r>
      <w:r w:rsidRPr="00B03E80">
        <w:rPr>
          <w:rFonts w:ascii="Times New Roman" w:hAnsi="Times New Roman" w:cs="Times New Roman"/>
          <w:szCs w:val="20"/>
        </w:rPr>
        <w:tab/>
        <w:t>371.0</w:t>
      </w:r>
      <w:r w:rsidRPr="00B03E80">
        <w:rPr>
          <w:rFonts w:ascii="Times New Roman" w:hAnsi="Times New Roman" w:cs="Times New Roman"/>
          <w:szCs w:val="20"/>
        </w:rPr>
        <w:tab/>
        <w:t>181.0</w:t>
      </w:r>
      <w:r w:rsidRPr="00B03E80">
        <w:rPr>
          <w:rFonts w:ascii="Times New Roman" w:hAnsi="Times New Roman" w:cs="Times New Roman"/>
          <w:szCs w:val="20"/>
        </w:rPr>
        <w:tab/>
        <w:t>4.0</w:t>
      </w:r>
      <w:r w:rsidRPr="00B03E80">
        <w:rPr>
          <w:rFonts w:ascii="Times New Roman" w:hAnsi="Times New Roman" w:cs="Times New Roman"/>
          <w:szCs w:val="20"/>
        </w:rPr>
        <w:tab/>
        <w:t>1/1</w:t>
      </w:r>
      <w:r w:rsidRPr="00B03E80">
        <w:rPr>
          <w:rFonts w:ascii="Times New Roman" w:hAnsi="Times New Roman" w:cs="Times New Roman"/>
          <w:szCs w:val="20"/>
        </w:rPr>
        <w:tab/>
        <w:t>(552)</w:t>
      </w:r>
    </w:p>
    <w:p w14:paraId="6D36C134" w14:textId="77777777" w:rsidR="007E1255" w:rsidRPr="00B03E8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B03E80">
        <w:rPr>
          <w:rFonts w:ascii="Times New Roman" w:hAnsi="Times New Roman" w:cs="Times New Roman"/>
          <w:szCs w:val="20"/>
        </w:rPr>
        <w:tab/>
        <w:t>52.</w:t>
      </w:r>
      <w:r w:rsidRPr="00B03E80">
        <w:rPr>
          <w:rFonts w:ascii="Times New Roman" w:hAnsi="Times New Roman" w:cs="Times New Roman"/>
          <w:szCs w:val="20"/>
        </w:rPr>
        <w:tab/>
        <w:t xml:space="preserve">Tomáš Procházka </w:t>
      </w:r>
      <w:r w:rsidRPr="00B03E80">
        <w:rPr>
          <w:rFonts w:ascii="Times New Roman" w:hAnsi="Times New Roman" w:cs="Times New Roman"/>
          <w:szCs w:val="20"/>
        </w:rPr>
        <w:tab/>
        <w:t>KK Vyškov</w:t>
      </w:r>
      <w:r w:rsidRPr="00B03E80">
        <w:rPr>
          <w:rFonts w:ascii="Times New Roman" w:hAnsi="Times New Roman" w:cs="Times New Roman"/>
          <w:szCs w:val="20"/>
        </w:rPr>
        <w:tab/>
        <w:t>552.00</w:t>
      </w:r>
      <w:r w:rsidRPr="00B03E80">
        <w:rPr>
          <w:rFonts w:ascii="Times New Roman" w:hAnsi="Times New Roman" w:cs="Times New Roman"/>
          <w:szCs w:val="20"/>
        </w:rPr>
        <w:tab/>
        <w:t>375.0</w:t>
      </w:r>
      <w:r w:rsidRPr="00B03E80">
        <w:rPr>
          <w:rFonts w:ascii="Times New Roman" w:hAnsi="Times New Roman" w:cs="Times New Roman"/>
          <w:szCs w:val="20"/>
        </w:rPr>
        <w:tab/>
        <w:t>177.0</w:t>
      </w:r>
      <w:r w:rsidRPr="00B03E80">
        <w:rPr>
          <w:rFonts w:ascii="Times New Roman" w:hAnsi="Times New Roman" w:cs="Times New Roman"/>
          <w:szCs w:val="20"/>
        </w:rPr>
        <w:tab/>
        <w:t>3.0</w:t>
      </w:r>
      <w:r w:rsidRPr="00B03E80">
        <w:rPr>
          <w:rFonts w:ascii="Times New Roman" w:hAnsi="Times New Roman" w:cs="Times New Roman"/>
          <w:szCs w:val="20"/>
        </w:rPr>
        <w:tab/>
        <w:t>1/1</w:t>
      </w:r>
      <w:r w:rsidRPr="00B03E80">
        <w:rPr>
          <w:rFonts w:ascii="Times New Roman" w:hAnsi="Times New Roman" w:cs="Times New Roman"/>
          <w:szCs w:val="20"/>
        </w:rPr>
        <w:tab/>
        <w:t>(552)</w:t>
      </w:r>
    </w:p>
    <w:p w14:paraId="689EC94C" w14:textId="77777777" w:rsidR="007E1255" w:rsidRPr="00B03E8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B03E80">
        <w:rPr>
          <w:rFonts w:ascii="Times New Roman" w:hAnsi="Times New Roman" w:cs="Times New Roman"/>
          <w:szCs w:val="20"/>
        </w:rPr>
        <w:tab/>
        <w:t>53.</w:t>
      </w:r>
      <w:r w:rsidRPr="00B03E80">
        <w:rPr>
          <w:rFonts w:ascii="Times New Roman" w:hAnsi="Times New Roman" w:cs="Times New Roman"/>
          <w:szCs w:val="20"/>
        </w:rPr>
        <w:tab/>
        <w:t xml:space="preserve">Vojtěch Špelina </w:t>
      </w:r>
      <w:r w:rsidRPr="00B03E80">
        <w:rPr>
          <w:rFonts w:ascii="Times New Roman" w:hAnsi="Times New Roman" w:cs="Times New Roman"/>
          <w:szCs w:val="20"/>
        </w:rPr>
        <w:tab/>
        <w:t>SKK Rokycany</w:t>
      </w:r>
      <w:r w:rsidRPr="00B03E80">
        <w:rPr>
          <w:rFonts w:ascii="Times New Roman" w:hAnsi="Times New Roman" w:cs="Times New Roman"/>
          <w:szCs w:val="20"/>
        </w:rPr>
        <w:tab/>
        <w:t>551.00</w:t>
      </w:r>
      <w:r w:rsidRPr="00B03E80">
        <w:rPr>
          <w:rFonts w:ascii="Times New Roman" w:hAnsi="Times New Roman" w:cs="Times New Roman"/>
          <w:szCs w:val="20"/>
        </w:rPr>
        <w:tab/>
        <w:t>361.0</w:t>
      </w:r>
      <w:r w:rsidRPr="00B03E80">
        <w:rPr>
          <w:rFonts w:ascii="Times New Roman" w:hAnsi="Times New Roman" w:cs="Times New Roman"/>
          <w:szCs w:val="20"/>
        </w:rPr>
        <w:tab/>
        <w:t>190.0</w:t>
      </w:r>
      <w:r w:rsidRPr="00B03E80">
        <w:rPr>
          <w:rFonts w:ascii="Times New Roman" w:hAnsi="Times New Roman" w:cs="Times New Roman"/>
          <w:szCs w:val="20"/>
        </w:rPr>
        <w:tab/>
        <w:t>4.0</w:t>
      </w:r>
      <w:r w:rsidRPr="00B03E80">
        <w:rPr>
          <w:rFonts w:ascii="Times New Roman" w:hAnsi="Times New Roman" w:cs="Times New Roman"/>
          <w:szCs w:val="20"/>
        </w:rPr>
        <w:tab/>
        <w:t>1/1</w:t>
      </w:r>
      <w:r w:rsidRPr="00B03E80">
        <w:rPr>
          <w:rFonts w:ascii="Times New Roman" w:hAnsi="Times New Roman" w:cs="Times New Roman"/>
          <w:szCs w:val="20"/>
        </w:rPr>
        <w:tab/>
        <w:t>(551)</w:t>
      </w:r>
    </w:p>
    <w:p w14:paraId="2E9D478B" w14:textId="77777777" w:rsidR="007E1255" w:rsidRPr="00B03E8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B03E80">
        <w:rPr>
          <w:rFonts w:ascii="Times New Roman" w:hAnsi="Times New Roman" w:cs="Times New Roman"/>
          <w:szCs w:val="20"/>
        </w:rPr>
        <w:tab/>
        <w:t>54.</w:t>
      </w:r>
      <w:r w:rsidRPr="00B03E80">
        <w:rPr>
          <w:rFonts w:ascii="Times New Roman" w:hAnsi="Times New Roman" w:cs="Times New Roman"/>
          <w:szCs w:val="20"/>
        </w:rPr>
        <w:tab/>
        <w:t xml:space="preserve">David Janušík </w:t>
      </w:r>
      <w:r w:rsidRPr="00B03E80">
        <w:rPr>
          <w:rFonts w:ascii="Times New Roman" w:hAnsi="Times New Roman" w:cs="Times New Roman"/>
          <w:szCs w:val="20"/>
        </w:rPr>
        <w:tab/>
        <w:t>TJ Spartak Přerov</w:t>
      </w:r>
      <w:r w:rsidRPr="00B03E80">
        <w:rPr>
          <w:rFonts w:ascii="Times New Roman" w:hAnsi="Times New Roman" w:cs="Times New Roman"/>
          <w:szCs w:val="20"/>
        </w:rPr>
        <w:tab/>
        <w:t>547.00</w:t>
      </w:r>
      <w:r w:rsidRPr="00B03E80">
        <w:rPr>
          <w:rFonts w:ascii="Times New Roman" w:hAnsi="Times New Roman" w:cs="Times New Roman"/>
          <w:szCs w:val="20"/>
        </w:rPr>
        <w:tab/>
        <w:t>365.0</w:t>
      </w:r>
      <w:r w:rsidRPr="00B03E80">
        <w:rPr>
          <w:rFonts w:ascii="Times New Roman" w:hAnsi="Times New Roman" w:cs="Times New Roman"/>
          <w:szCs w:val="20"/>
        </w:rPr>
        <w:tab/>
        <w:t>182.0</w:t>
      </w:r>
      <w:r w:rsidRPr="00B03E80">
        <w:rPr>
          <w:rFonts w:ascii="Times New Roman" w:hAnsi="Times New Roman" w:cs="Times New Roman"/>
          <w:szCs w:val="20"/>
        </w:rPr>
        <w:tab/>
        <w:t>2.0</w:t>
      </w:r>
      <w:r w:rsidRPr="00B03E80">
        <w:rPr>
          <w:rFonts w:ascii="Times New Roman" w:hAnsi="Times New Roman" w:cs="Times New Roman"/>
          <w:szCs w:val="20"/>
        </w:rPr>
        <w:tab/>
        <w:t>1/1</w:t>
      </w:r>
      <w:r w:rsidRPr="00B03E80">
        <w:rPr>
          <w:rFonts w:ascii="Times New Roman" w:hAnsi="Times New Roman" w:cs="Times New Roman"/>
          <w:szCs w:val="20"/>
        </w:rPr>
        <w:tab/>
        <w:t>(547)</w:t>
      </w:r>
    </w:p>
    <w:p w14:paraId="62CE7EA7" w14:textId="77777777" w:rsidR="007E1255" w:rsidRPr="00B03E8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B03E80">
        <w:rPr>
          <w:rFonts w:ascii="Times New Roman" w:hAnsi="Times New Roman" w:cs="Times New Roman"/>
          <w:szCs w:val="20"/>
        </w:rPr>
        <w:tab/>
        <w:t>55.</w:t>
      </w:r>
      <w:r w:rsidRPr="00B03E80">
        <w:rPr>
          <w:rFonts w:ascii="Times New Roman" w:hAnsi="Times New Roman" w:cs="Times New Roman"/>
          <w:szCs w:val="20"/>
        </w:rPr>
        <w:tab/>
        <w:t xml:space="preserve">Patrik Solař </w:t>
      </w:r>
      <w:r w:rsidRPr="00B03E80">
        <w:rPr>
          <w:rFonts w:ascii="Times New Roman" w:hAnsi="Times New Roman" w:cs="Times New Roman"/>
          <w:szCs w:val="20"/>
        </w:rPr>
        <w:tab/>
        <w:t>TJ Slovan Kamenice nad Lipou</w:t>
      </w:r>
      <w:r w:rsidRPr="00B03E80">
        <w:rPr>
          <w:rFonts w:ascii="Times New Roman" w:hAnsi="Times New Roman" w:cs="Times New Roman"/>
          <w:szCs w:val="20"/>
        </w:rPr>
        <w:tab/>
        <w:t>547.00</w:t>
      </w:r>
      <w:r w:rsidRPr="00B03E80">
        <w:rPr>
          <w:rFonts w:ascii="Times New Roman" w:hAnsi="Times New Roman" w:cs="Times New Roman"/>
          <w:szCs w:val="20"/>
        </w:rPr>
        <w:tab/>
        <w:t>380.0</w:t>
      </w:r>
      <w:r w:rsidRPr="00B03E80">
        <w:rPr>
          <w:rFonts w:ascii="Times New Roman" w:hAnsi="Times New Roman" w:cs="Times New Roman"/>
          <w:szCs w:val="20"/>
        </w:rPr>
        <w:tab/>
        <w:t>167.0</w:t>
      </w:r>
      <w:r w:rsidRPr="00B03E80">
        <w:rPr>
          <w:rFonts w:ascii="Times New Roman" w:hAnsi="Times New Roman" w:cs="Times New Roman"/>
          <w:szCs w:val="20"/>
        </w:rPr>
        <w:tab/>
        <w:t>4.0</w:t>
      </w:r>
      <w:r w:rsidRPr="00B03E80">
        <w:rPr>
          <w:rFonts w:ascii="Times New Roman" w:hAnsi="Times New Roman" w:cs="Times New Roman"/>
          <w:szCs w:val="20"/>
        </w:rPr>
        <w:tab/>
        <w:t>1/1</w:t>
      </w:r>
      <w:r w:rsidRPr="00B03E80">
        <w:rPr>
          <w:rFonts w:ascii="Times New Roman" w:hAnsi="Times New Roman" w:cs="Times New Roman"/>
          <w:szCs w:val="20"/>
        </w:rPr>
        <w:tab/>
        <w:t>(547)</w:t>
      </w:r>
    </w:p>
    <w:p w14:paraId="26DDC0BC" w14:textId="77777777" w:rsidR="007E1255" w:rsidRPr="00B03E8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B03E80">
        <w:rPr>
          <w:rFonts w:ascii="Times New Roman" w:hAnsi="Times New Roman" w:cs="Times New Roman"/>
          <w:szCs w:val="20"/>
        </w:rPr>
        <w:tab/>
        <w:t>56.</w:t>
      </w:r>
      <w:r w:rsidRPr="00B03E80">
        <w:rPr>
          <w:rFonts w:ascii="Times New Roman" w:hAnsi="Times New Roman" w:cs="Times New Roman"/>
          <w:szCs w:val="20"/>
        </w:rPr>
        <w:tab/>
        <w:t xml:space="preserve">Petr Miláček </w:t>
      </w:r>
      <w:r w:rsidRPr="00B03E80">
        <w:rPr>
          <w:rFonts w:ascii="Times New Roman" w:hAnsi="Times New Roman" w:cs="Times New Roman"/>
          <w:szCs w:val="20"/>
        </w:rPr>
        <w:tab/>
        <w:t>KK Sadská</w:t>
      </w:r>
      <w:r w:rsidRPr="00B03E80">
        <w:rPr>
          <w:rFonts w:ascii="Times New Roman" w:hAnsi="Times New Roman" w:cs="Times New Roman"/>
          <w:szCs w:val="20"/>
        </w:rPr>
        <w:tab/>
        <w:t>545.00</w:t>
      </w:r>
      <w:r w:rsidRPr="00B03E80">
        <w:rPr>
          <w:rFonts w:ascii="Times New Roman" w:hAnsi="Times New Roman" w:cs="Times New Roman"/>
          <w:szCs w:val="20"/>
        </w:rPr>
        <w:tab/>
        <w:t>362.0</w:t>
      </w:r>
      <w:r w:rsidRPr="00B03E80">
        <w:rPr>
          <w:rFonts w:ascii="Times New Roman" w:hAnsi="Times New Roman" w:cs="Times New Roman"/>
          <w:szCs w:val="20"/>
        </w:rPr>
        <w:tab/>
        <w:t>183.0</w:t>
      </w:r>
      <w:r w:rsidRPr="00B03E80">
        <w:rPr>
          <w:rFonts w:ascii="Times New Roman" w:hAnsi="Times New Roman" w:cs="Times New Roman"/>
          <w:szCs w:val="20"/>
        </w:rPr>
        <w:tab/>
        <w:t>4.0</w:t>
      </w:r>
      <w:r w:rsidRPr="00B03E80">
        <w:rPr>
          <w:rFonts w:ascii="Times New Roman" w:hAnsi="Times New Roman" w:cs="Times New Roman"/>
          <w:szCs w:val="20"/>
        </w:rPr>
        <w:tab/>
        <w:t>1/1</w:t>
      </w:r>
      <w:r w:rsidRPr="00B03E80">
        <w:rPr>
          <w:rFonts w:ascii="Times New Roman" w:hAnsi="Times New Roman" w:cs="Times New Roman"/>
          <w:szCs w:val="20"/>
        </w:rPr>
        <w:tab/>
        <w:t>(545)</w:t>
      </w:r>
    </w:p>
    <w:p w14:paraId="2437ADA3" w14:textId="77777777" w:rsidR="007E1255" w:rsidRPr="00B03E8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B03E80">
        <w:rPr>
          <w:rFonts w:ascii="Times New Roman" w:hAnsi="Times New Roman" w:cs="Times New Roman"/>
          <w:szCs w:val="20"/>
        </w:rPr>
        <w:tab/>
        <w:t>57.</w:t>
      </w:r>
      <w:r w:rsidRPr="00B03E80">
        <w:rPr>
          <w:rFonts w:ascii="Times New Roman" w:hAnsi="Times New Roman" w:cs="Times New Roman"/>
          <w:szCs w:val="20"/>
        </w:rPr>
        <w:tab/>
        <w:t xml:space="preserve">Michal Šneberger </w:t>
      </w:r>
      <w:r w:rsidRPr="00B03E80">
        <w:rPr>
          <w:rFonts w:ascii="Times New Roman" w:hAnsi="Times New Roman" w:cs="Times New Roman"/>
          <w:szCs w:val="20"/>
        </w:rPr>
        <w:tab/>
        <w:t>CB Dobřany Klokani</w:t>
      </w:r>
      <w:r w:rsidRPr="00B03E80">
        <w:rPr>
          <w:rFonts w:ascii="Times New Roman" w:hAnsi="Times New Roman" w:cs="Times New Roman"/>
          <w:szCs w:val="20"/>
        </w:rPr>
        <w:tab/>
        <w:t>543.00</w:t>
      </w:r>
      <w:r w:rsidRPr="00B03E80">
        <w:rPr>
          <w:rFonts w:ascii="Times New Roman" w:hAnsi="Times New Roman" w:cs="Times New Roman"/>
          <w:szCs w:val="20"/>
        </w:rPr>
        <w:tab/>
        <w:t>378.0</w:t>
      </w:r>
      <w:r w:rsidRPr="00B03E80">
        <w:rPr>
          <w:rFonts w:ascii="Times New Roman" w:hAnsi="Times New Roman" w:cs="Times New Roman"/>
          <w:szCs w:val="20"/>
        </w:rPr>
        <w:tab/>
        <w:t>165.0</w:t>
      </w:r>
      <w:r w:rsidRPr="00B03E80">
        <w:rPr>
          <w:rFonts w:ascii="Times New Roman" w:hAnsi="Times New Roman" w:cs="Times New Roman"/>
          <w:szCs w:val="20"/>
        </w:rPr>
        <w:tab/>
        <w:t>8.0</w:t>
      </w:r>
      <w:r w:rsidRPr="00B03E80">
        <w:rPr>
          <w:rFonts w:ascii="Times New Roman" w:hAnsi="Times New Roman" w:cs="Times New Roman"/>
          <w:szCs w:val="20"/>
        </w:rPr>
        <w:tab/>
        <w:t>1/1</w:t>
      </w:r>
      <w:r w:rsidRPr="00B03E80">
        <w:rPr>
          <w:rFonts w:ascii="Times New Roman" w:hAnsi="Times New Roman" w:cs="Times New Roman"/>
          <w:szCs w:val="20"/>
        </w:rPr>
        <w:tab/>
        <w:t>(543)</w:t>
      </w:r>
    </w:p>
    <w:p w14:paraId="070D08AE" w14:textId="77777777" w:rsidR="007E1255" w:rsidRPr="00B03E8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B03E80">
        <w:rPr>
          <w:rFonts w:ascii="Times New Roman" w:hAnsi="Times New Roman" w:cs="Times New Roman"/>
          <w:szCs w:val="20"/>
        </w:rPr>
        <w:tab/>
        <w:t>58.</w:t>
      </w:r>
      <w:r w:rsidRPr="00B03E80">
        <w:rPr>
          <w:rFonts w:ascii="Times New Roman" w:hAnsi="Times New Roman" w:cs="Times New Roman"/>
          <w:szCs w:val="20"/>
        </w:rPr>
        <w:tab/>
        <w:t xml:space="preserve">Marek Ollinger </w:t>
      </w:r>
      <w:r w:rsidRPr="00B03E80">
        <w:rPr>
          <w:rFonts w:ascii="Times New Roman" w:hAnsi="Times New Roman" w:cs="Times New Roman"/>
          <w:szCs w:val="20"/>
        </w:rPr>
        <w:tab/>
        <w:t>KK Zábřeh</w:t>
      </w:r>
      <w:r w:rsidRPr="00B03E80">
        <w:rPr>
          <w:rFonts w:ascii="Times New Roman" w:hAnsi="Times New Roman" w:cs="Times New Roman"/>
          <w:szCs w:val="20"/>
        </w:rPr>
        <w:tab/>
        <w:t>542.00</w:t>
      </w:r>
      <w:r w:rsidRPr="00B03E80">
        <w:rPr>
          <w:rFonts w:ascii="Times New Roman" w:hAnsi="Times New Roman" w:cs="Times New Roman"/>
          <w:szCs w:val="20"/>
        </w:rPr>
        <w:tab/>
        <w:t>351.0</w:t>
      </w:r>
      <w:r w:rsidRPr="00B03E80">
        <w:rPr>
          <w:rFonts w:ascii="Times New Roman" w:hAnsi="Times New Roman" w:cs="Times New Roman"/>
          <w:szCs w:val="20"/>
        </w:rPr>
        <w:tab/>
        <w:t>191.0</w:t>
      </w:r>
      <w:r w:rsidRPr="00B03E80">
        <w:rPr>
          <w:rFonts w:ascii="Times New Roman" w:hAnsi="Times New Roman" w:cs="Times New Roman"/>
          <w:szCs w:val="20"/>
        </w:rPr>
        <w:tab/>
        <w:t>3.0</w:t>
      </w:r>
      <w:r w:rsidRPr="00B03E80">
        <w:rPr>
          <w:rFonts w:ascii="Times New Roman" w:hAnsi="Times New Roman" w:cs="Times New Roman"/>
          <w:szCs w:val="20"/>
        </w:rPr>
        <w:tab/>
        <w:t>1/1</w:t>
      </w:r>
      <w:r w:rsidRPr="00B03E80">
        <w:rPr>
          <w:rFonts w:ascii="Times New Roman" w:hAnsi="Times New Roman" w:cs="Times New Roman"/>
          <w:szCs w:val="20"/>
        </w:rPr>
        <w:tab/>
        <w:t>(542)</w:t>
      </w:r>
    </w:p>
    <w:p w14:paraId="1A12B31C" w14:textId="77777777" w:rsidR="007E1255" w:rsidRPr="00B03E8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B03E80">
        <w:rPr>
          <w:rFonts w:ascii="Times New Roman" w:hAnsi="Times New Roman" w:cs="Times New Roman"/>
          <w:szCs w:val="20"/>
        </w:rPr>
        <w:tab/>
        <w:t>59.</w:t>
      </w:r>
      <w:r w:rsidRPr="00B03E80">
        <w:rPr>
          <w:rFonts w:ascii="Times New Roman" w:hAnsi="Times New Roman" w:cs="Times New Roman"/>
          <w:szCs w:val="20"/>
        </w:rPr>
        <w:tab/>
        <w:t xml:space="preserve">Martin Pejčoch </w:t>
      </w:r>
      <w:r w:rsidRPr="00B03E80">
        <w:rPr>
          <w:rFonts w:ascii="Times New Roman" w:hAnsi="Times New Roman" w:cs="Times New Roman"/>
          <w:szCs w:val="20"/>
        </w:rPr>
        <w:tab/>
        <w:t>CB Dobřany Klokani</w:t>
      </w:r>
      <w:r w:rsidRPr="00B03E80">
        <w:rPr>
          <w:rFonts w:ascii="Times New Roman" w:hAnsi="Times New Roman" w:cs="Times New Roman"/>
          <w:szCs w:val="20"/>
        </w:rPr>
        <w:tab/>
        <w:t>542.00</w:t>
      </w:r>
      <w:r w:rsidRPr="00B03E80">
        <w:rPr>
          <w:rFonts w:ascii="Times New Roman" w:hAnsi="Times New Roman" w:cs="Times New Roman"/>
          <w:szCs w:val="20"/>
        </w:rPr>
        <w:tab/>
        <w:t>368.0</w:t>
      </w:r>
      <w:r w:rsidRPr="00B03E80">
        <w:rPr>
          <w:rFonts w:ascii="Times New Roman" w:hAnsi="Times New Roman" w:cs="Times New Roman"/>
          <w:szCs w:val="20"/>
        </w:rPr>
        <w:tab/>
        <w:t>174.0</w:t>
      </w:r>
      <w:r w:rsidRPr="00B03E80">
        <w:rPr>
          <w:rFonts w:ascii="Times New Roman" w:hAnsi="Times New Roman" w:cs="Times New Roman"/>
          <w:szCs w:val="20"/>
        </w:rPr>
        <w:tab/>
        <w:t>1.0</w:t>
      </w:r>
      <w:r w:rsidRPr="00B03E80">
        <w:rPr>
          <w:rFonts w:ascii="Times New Roman" w:hAnsi="Times New Roman" w:cs="Times New Roman"/>
          <w:szCs w:val="20"/>
        </w:rPr>
        <w:tab/>
        <w:t>1/1</w:t>
      </w:r>
      <w:r w:rsidRPr="00B03E80">
        <w:rPr>
          <w:rFonts w:ascii="Times New Roman" w:hAnsi="Times New Roman" w:cs="Times New Roman"/>
          <w:szCs w:val="20"/>
        </w:rPr>
        <w:tab/>
        <w:t>(542)</w:t>
      </w:r>
    </w:p>
    <w:p w14:paraId="5A6DFFFA" w14:textId="77777777" w:rsidR="007E1255" w:rsidRPr="00B03E8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B03E80">
        <w:rPr>
          <w:rFonts w:ascii="Times New Roman" w:hAnsi="Times New Roman" w:cs="Times New Roman"/>
          <w:szCs w:val="20"/>
        </w:rPr>
        <w:tab/>
        <w:t>60.</w:t>
      </w:r>
      <w:r w:rsidRPr="00B03E80">
        <w:rPr>
          <w:rFonts w:ascii="Times New Roman" w:hAnsi="Times New Roman" w:cs="Times New Roman"/>
          <w:szCs w:val="20"/>
        </w:rPr>
        <w:tab/>
        <w:t xml:space="preserve">Vladimír Výrek </w:t>
      </w:r>
      <w:r w:rsidRPr="00B03E80">
        <w:rPr>
          <w:rFonts w:ascii="Times New Roman" w:hAnsi="Times New Roman" w:cs="Times New Roman"/>
          <w:szCs w:val="20"/>
        </w:rPr>
        <w:tab/>
        <w:t>TJ Valašské Meziříčí B</w:t>
      </w:r>
      <w:r w:rsidRPr="00B03E80">
        <w:rPr>
          <w:rFonts w:ascii="Times New Roman" w:hAnsi="Times New Roman" w:cs="Times New Roman"/>
          <w:szCs w:val="20"/>
        </w:rPr>
        <w:tab/>
        <w:t>542.00</w:t>
      </w:r>
      <w:r w:rsidRPr="00B03E80">
        <w:rPr>
          <w:rFonts w:ascii="Times New Roman" w:hAnsi="Times New Roman" w:cs="Times New Roman"/>
          <w:szCs w:val="20"/>
        </w:rPr>
        <w:tab/>
        <w:t>370.0</w:t>
      </w:r>
      <w:r w:rsidRPr="00B03E80">
        <w:rPr>
          <w:rFonts w:ascii="Times New Roman" w:hAnsi="Times New Roman" w:cs="Times New Roman"/>
          <w:szCs w:val="20"/>
        </w:rPr>
        <w:tab/>
        <w:t>172.0</w:t>
      </w:r>
      <w:r w:rsidRPr="00B03E80">
        <w:rPr>
          <w:rFonts w:ascii="Times New Roman" w:hAnsi="Times New Roman" w:cs="Times New Roman"/>
          <w:szCs w:val="20"/>
        </w:rPr>
        <w:tab/>
        <w:t>3.0</w:t>
      </w:r>
      <w:r w:rsidRPr="00B03E80">
        <w:rPr>
          <w:rFonts w:ascii="Times New Roman" w:hAnsi="Times New Roman" w:cs="Times New Roman"/>
          <w:szCs w:val="20"/>
        </w:rPr>
        <w:tab/>
        <w:t>1/1</w:t>
      </w:r>
      <w:r w:rsidRPr="00B03E80">
        <w:rPr>
          <w:rFonts w:ascii="Times New Roman" w:hAnsi="Times New Roman" w:cs="Times New Roman"/>
          <w:szCs w:val="20"/>
        </w:rPr>
        <w:tab/>
        <w:t>(542)</w:t>
      </w:r>
    </w:p>
    <w:p w14:paraId="49020C9C" w14:textId="77777777" w:rsidR="007E1255" w:rsidRPr="00B03E8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B03E80">
        <w:rPr>
          <w:rFonts w:ascii="Times New Roman" w:hAnsi="Times New Roman" w:cs="Times New Roman"/>
          <w:szCs w:val="20"/>
        </w:rPr>
        <w:tab/>
        <w:t>61.</w:t>
      </w:r>
      <w:r w:rsidRPr="00B03E80">
        <w:rPr>
          <w:rFonts w:ascii="Times New Roman" w:hAnsi="Times New Roman" w:cs="Times New Roman"/>
          <w:szCs w:val="20"/>
        </w:rPr>
        <w:tab/>
        <w:t xml:space="preserve">Tomáš Pospíchal </w:t>
      </w:r>
      <w:r w:rsidRPr="00B03E80">
        <w:rPr>
          <w:rFonts w:ascii="Times New Roman" w:hAnsi="Times New Roman" w:cs="Times New Roman"/>
          <w:szCs w:val="20"/>
        </w:rPr>
        <w:tab/>
        <w:t>TJ Centropen Dačice</w:t>
      </w:r>
      <w:r w:rsidRPr="00B03E80">
        <w:rPr>
          <w:rFonts w:ascii="Times New Roman" w:hAnsi="Times New Roman" w:cs="Times New Roman"/>
          <w:szCs w:val="20"/>
        </w:rPr>
        <w:tab/>
        <w:t>542.00</w:t>
      </w:r>
      <w:r w:rsidRPr="00B03E80">
        <w:rPr>
          <w:rFonts w:ascii="Times New Roman" w:hAnsi="Times New Roman" w:cs="Times New Roman"/>
          <w:szCs w:val="20"/>
        </w:rPr>
        <w:tab/>
        <w:t>378.0</w:t>
      </w:r>
      <w:r w:rsidRPr="00B03E80">
        <w:rPr>
          <w:rFonts w:ascii="Times New Roman" w:hAnsi="Times New Roman" w:cs="Times New Roman"/>
          <w:szCs w:val="20"/>
        </w:rPr>
        <w:tab/>
        <w:t>164.0</w:t>
      </w:r>
      <w:r w:rsidRPr="00B03E80">
        <w:rPr>
          <w:rFonts w:ascii="Times New Roman" w:hAnsi="Times New Roman" w:cs="Times New Roman"/>
          <w:szCs w:val="20"/>
        </w:rPr>
        <w:tab/>
        <w:t>11.0</w:t>
      </w:r>
      <w:r w:rsidRPr="00B03E80">
        <w:rPr>
          <w:rFonts w:ascii="Times New Roman" w:hAnsi="Times New Roman" w:cs="Times New Roman"/>
          <w:szCs w:val="20"/>
        </w:rPr>
        <w:tab/>
        <w:t>1/1</w:t>
      </w:r>
      <w:r w:rsidRPr="00B03E80">
        <w:rPr>
          <w:rFonts w:ascii="Times New Roman" w:hAnsi="Times New Roman" w:cs="Times New Roman"/>
          <w:szCs w:val="20"/>
        </w:rPr>
        <w:tab/>
        <w:t>(542)</w:t>
      </w:r>
    </w:p>
    <w:p w14:paraId="6EAAA100" w14:textId="77777777" w:rsidR="007E1255" w:rsidRPr="00B03E8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B03E80">
        <w:rPr>
          <w:rFonts w:ascii="Times New Roman" w:hAnsi="Times New Roman" w:cs="Times New Roman"/>
          <w:szCs w:val="20"/>
        </w:rPr>
        <w:tab/>
        <w:t>62.</w:t>
      </w:r>
      <w:r w:rsidRPr="00B03E80">
        <w:rPr>
          <w:rFonts w:ascii="Times New Roman" w:hAnsi="Times New Roman" w:cs="Times New Roman"/>
          <w:szCs w:val="20"/>
        </w:rPr>
        <w:tab/>
        <w:t xml:space="preserve">Petr Fara </w:t>
      </w:r>
      <w:r w:rsidRPr="00B03E80">
        <w:rPr>
          <w:rFonts w:ascii="Times New Roman" w:hAnsi="Times New Roman" w:cs="Times New Roman"/>
          <w:szCs w:val="20"/>
        </w:rPr>
        <w:tab/>
        <w:t>SKK Rokycany</w:t>
      </w:r>
      <w:r w:rsidRPr="00B03E80">
        <w:rPr>
          <w:rFonts w:ascii="Times New Roman" w:hAnsi="Times New Roman" w:cs="Times New Roman"/>
          <w:szCs w:val="20"/>
        </w:rPr>
        <w:tab/>
        <w:t>538.00</w:t>
      </w:r>
      <w:r w:rsidRPr="00B03E80">
        <w:rPr>
          <w:rFonts w:ascii="Times New Roman" w:hAnsi="Times New Roman" w:cs="Times New Roman"/>
          <w:szCs w:val="20"/>
        </w:rPr>
        <w:tab/>
        <w:t>369.0</w:t>
      </w:r>
      <w:r w:rsidRPr="00B03E80">
        <w:rPr>
          <w:rFonts w:ascii="Times New Roman" w:hAnsi="Times New Roman" w:cs="Times New Roman"/>
          <w:szCs w:val="20"/>
        </w:rPr>
        <w:tab/>
        <w:t>169.0</w:t>
      </w:r>
      <w:r w:rsidRPr="00B03E80">
        <w:rPr>
          <w:rFonts w:ascii="Times New Roman" w:hAnsi="Times New Roman" w:cs="Times New Roman"/>
          <w:szCs w:val="20"/>
        </w:rPr>
        <w:tab/>
        <w:t>5.0</w:t>
      </w:r>
      <w:r w:rsidRPr="00B03E80">
        <w:rPr>
          <w:rFonts w:ascii="Times New Roman" w:hAnsi="Times New Roman" w:cs="Times New Roman"/>
          <w:szCs w:val="20"/>
        </w:rPr>
        <w:tab/>
        <w:t>1/1</w:t>
      </w:r>
      <w:r w:rsidRPr="00B03E80">
        <w:rPr>
          <w:rFonts w:ascii="Times New Roman" w:hAnsi="Times New Roman" w:cs="Times New Roman"/>
          <w:szCs w:val="20"/>
        </w:rPr>
        <w:tab/>
        <w:t>(538)</w:t>
      </w:r>
    </w:p>
    <w:p w14:paraId="22EF5F28" w14:textId="77777777" w:rsidR="007E1255" w:rsidRPr="00B03E8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B03E80">
        <w:rPr>
          <w:rFonts w:ascii="Times New Roman" w:hAnsi="Times New Roman" w:cs="Times New Roman"/>
          <w:szCs w:val="20"/>
        </w:rPr>
        <w:tab/>
        <w:t>63.</w:t>
      </w:r>
      <w:r w:rsidRPr="00B03E80">
        <w:rPr>
          <w:rFonts w:ascii="Times New Roman" w:hAnsi="Times New Roman" w:cs="Times New Roman"/>
          <w:szCs w:val="20"/>
        </w:rPr>
        <w:tab/>
        <w:t xml:space="preserve">Kryštof Pevný </w:t>
      </w:r>
      <w:r w:rsidRPr="00B03E80">
        <w:rPr>
          <w:rFonts w:ascii="Times New Roman" w:hAnsi="Times New Roman" w:cs="Times New Roman"/>
          <w:szCs w:val="20"/>
        </w:rPr>
        <w:tab/>
        <w:t>KK Vyškov</w:t>
      </w:r>
      <w:r w:rsidRPr="00B03E80">
        <w:rPr>
          <w:rFonts w:ascii="Times New Roman" w:hAnsi="Times New Roman" w:cs="Times New Roman"/>
          <w:szCs w:val="20"/>
        </w:rPr>
        <w:tab/>
        <w:t>530.00</w:t>
      </w:r>
      <w:r w:rsidRPr="00B03E80">
        <w:rPr>
          <w:rFonts w:ascii="Times New Roman" w:hAnsi="Times New Roman" w:cs="Times New Roman"/>
          <w:szCs w:val="20"/>
        </w:rPr>
        <w:tab/>
        <w:t>347.0</w:t>
      </w:r>
      <w:r w:rsidRPr="00B03E80">
        <w:rPr>
          <w:rFonts w:ascii="Times New Roman" w:hAnsi="Times New Roman" w:cs="Times New Roman"/>
          <w:szCs w:val="20"/>
        </w:rPr>
        <w:tab/>
        <w:t>183.0</w:t>
      </w:r>
      <w:r w:rsidRPr="00B03E80">
        <w:rPr>
          <w:rFonts w:ascii="Times New Roman" w:hAnsi="Times New Roman" w:cs="Times New Roman"/>
          <w:szCs w:val="20"/>
        </w:rPr>
        <w:tab/>
        <w:t>5.0</w:t>
      </w:r>
      <w:r w:rsidRPr="00B03E80">
        <w:rPr>
          <w:rFonts w:ascii="Times New Roman" w:hAnsi="Times New Roman" w:cs="Times New Roman"/>
          <w:szCs w:val="20"/>
        </w:rPr>
        <w:tab/>
        <w:t>1/1</w:t>
      </w:r>
      <w:r w:rsidRPr="00B03E80">
        <w:rPr>
          <w:rFonts w:ascii="Times New Roman" w:hAnsi="Times New Roman" w:cs="Times New Roman"/>
          <w:szCs w:val="20"/>
        </w:rPr>
        <w:tab/>
        <w:t>(530)</w:t>
      </w:r>
    </w:p>
    <w:p w14:paraId="54225992" w14:textId="77777777" w:rsidR="007E1255" w:rsidRPr="00B03E8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B03E80">
        <w:rPr>
          <w:rFonts w:ascii="Times New Roman" w:hAnsi="Times New Roman" w:cs="Times New Roman"/>
          <w:szCs w:val="20"/>
        </w:rPr>
        <w:tab/>
        <w:t>64.</w:t>
      </w:r>
      <w:r w:rsidRPr="00B03E80">
        <w:rPr>
          <w:rFonts w:ascii="Times New Roman" w:hAnsi="Times New Roman" w:cs="Times New Roman"/>
          <w:szCs w:val="20"/>
        </w:rPr>
        <w:tab/>
        <w:t xml:space="preserve">Daniel Šefr </w:t>
      </w:r>
      <w:r w:rsidRPr="00B03E80">
        <w:rPr>
          <w:rFonts w:ascii="Times New Roman" w:hAnsi="Times New Roman" w:cs="Times New Roman"/>
          <w:szCs w:val="20"/>
        </w:rPr>
        <w:tab/>
        <w:t>TJ Valašské Meziříčí B</w:t>
      </w:r>
      <w:r w:rsidRPr="00B03E80">
        <w:rPr>
          <w:rFonts w:ascii="Times New Roman" w:hAnsi="Times New Roman" w:cs="Times New Roman"/>
          <w:szCs w:val="20"/>
        </w:rPr>
        <w:tab/>
        <w:t>529.00</w:t>
      </w:r>
      <w:r w:rsidRPr="00B03E80">
        <w:rPr>
          <w:rFonts w:ascii="Times New Roman" w:hAnsi="Times New Roman" w:cs="Times New Roman"/>
          <w:szCs w:val="20"/>
        </w:rPr>
        <w:tab/>
        <w:t>354.0</w:t>
      </w:r>
      <w:r w:rsidRPr="00B03E80">
        <w:rPr>
          <w:rFonts w:ascii="Times New Roman" w:hAnsi="Times New Roman" w:cs="Times New Roman"/>
          <w:szCs w:val="20"/>
        </w:rPr>
        <w:tab/>
        <w:t>175.0</w:t>
      </w:r>
      <w:r w:rsidRPr="00B03E80">
        <w:rPr>
          <w:rFonts w:ascii="Times New Roman" w:hAnsi="Times New Roman" w:cs="Times New Roman"/>
          <w:szCs w:val="20"/>
        </w:rPr>
        <w:tab/>
        <w:t>3.0</w:t>
      </w:r>
      <w:r w:rsidRPr="00B03E80">
        <w:rPr>
          <w:rFonts w:ascii="Times New Roman" w:hAnsi="Times New Roman" w:cs="Times New Roman"/>
          <w:szCs w:val="20"/>
        </w:rPr>
        <w:tab/>
        <w:t>1/1</w:t>
      </w:r>
      <w:r w:rsidRPr="00B03E80">
        <w:rPr>
          <w:rFonts w:ascii="Times New Roman" w:hAnsi="Times New Roman" w:cs="Times New Roman"/>
          <w:szCs w:val="20"/>
        </w:rPr>
        <w:tab/>
        <w:t>(529)</w:t>
      </w:r>
    </w:p>
    <w:p w14:paraId="44D3204A" w14:textId="77777777" w:rsidR="007E1255" w:rsidRPr="00B03E8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B03E80">
        <w:rPr>
          <w:rFonts w:ascii="Times New Roman" w:hAnsi="Times New Roman" w:cs="Times New Roman"/>
          <w:szCs w:val="20"/>
        </w:rPr>
        <w:tab/>
        <w:t>65.</w:t>
      </w:r>
      <w:r w:rsidRPr="00B03E80">
        <w:rPr>
          <w:rFonts w:ascii="Times New Roman" w:hAnsi="Times New Roman" w:cs="Times New Roman"/>
          <w:szCs w:val="20"/>
        </w:rPr>
        <w:tab/>
        <w:t xml:space="preserve">Tomáš Vejmola </w:t>
      </w:r>
      <w:r w:rsidRPr="00B03E80">
        <w:rPr>
          <w:rFonts w:ascii="Times New Roman" w:hAnsi="Times New Roman" w:cs="Times New Roman"/>
          <w:szCs w:val="20"/>
        </w:rPr>
        <w:tab/>
        <w:t>KK Vyškov</w:t>
      </w:r>
      <w:r w:rsidRPr="00B03E80">
        <w:rPr>
          <w:rFonts w:ascii="Times New Roman" w:hAnsi="Times New Roman" w:cs="Times New Roman"/>
          <w:szCs w:val="20"/>
        </w:rPr>
        <w:tab/>
        <w:t>517.00</w:t>
      </w:r>
      <w:r w:rsidRPr="00B03E80">
        <w:rPr>
          <w:rFonts w:ascii="Times New Roman" w:hAnsi="Times New Roman" w:cs="Times New Roman"/>
          <w:szCs w:val="20"/>
        </w:rPr>
        <w:tab/>
        <w:t>350.0</w:t>
      </w:r>
      <w:r w:rsidRPr="00B03E80">
        <w:rPr>
          <w:rFonts w:ascii="Times New Roman" w:hAnsi="Times New Roman" w:cs="Times New Roman"/>
          <w:szCs w:val="20"/>
        </w:rPr>
        <w:tab/>
        <w:t>167.0</w:t>
      </w:r>
      <w:r w:rsidRPr="00B03E80">
        <w:rPr>
          <w:rFonts w:ascii="Times New Roman" w:hAnsi="Times New Roman" w:cs="Times New Roman"/>
          <w:szCs w:val="20"/>
        </w:rPr>
        <w:tab/>
        <w:t>3.0</w:t>
      </w:r>
      <w:r w:rsidRPr="00B03E80">
        <w:rPr>
          <w:rFonts w:ascii="Times New Roman" w:hAnsi="Times New Roman" w:cs="Times New Roman"/>
          <w:szCs w:val="20"/>
        </w:rPr>
        <w:tab/>
        <w:t>1/1</w:t>
      </w:r>
      <w:r w:rsidRPr="00B03E80">
        <w:rPr>
          <w:rFonts w:ascii="Times New Roman" w:hAnsi="Times New Roman" w:cs="Times New Roman"/>
          <w:szCs w:val="20"/>
        </w:rPr>
        <w:tab/>
        <w:t>(517)</w:t>
      </w:r>
    </w:p>
    <w:p w14:paraId="728A8016" w14:textId="77777777" w:rsidR="007E1255" w:rsidRPr="00B03E8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B03E80">
        <w:rPr>
          <w:rFonts w:ascii="Times New Roman" w:hAnsi="Times New Roman" w:cs="Times New Roman"/>
          <w:szCs w:val="20"/>
        </w:rPr>
        <w:tab/>
        <w:t>66.</w:t>
      </w:r>
      <w:r w:rsidRPr="00B03E80">
        <w:rPr>
          <w:rFonts w:ascii="Times New Roman" w:hAnsi="Times New Roman" w:cs="Times New Roman"/>
          <w:szCs w:val="20"/>
        </w:rPr>
        <w:tab/>
        <w:t xml:space="preserve">Miroslav Novák </w:t>
      </w:r>
      <w:r w:rsidRPr="00B03E80">
        <w:rPr>
          <w:rFonts w:ascii="Times New Roman" w:hAnsi="Times New Roman" w:cs="Times New Roman"/>
          <w:szCs w:val="20"/>
        </w:rPr>
        <w:tab/>
        <w:t>SKK Rokycany</w:t>
      </w:r>
      <w:r w:rsidRPr="00B03E80">
        <w:rPr>
          <w:rFonts w:ascii="Times New Roman" w:hAnsi="Times New Roman" w:cs="Times New Roman"/>
          <w:szCs w:val="20"/>
        </w:rPr>
        <w:tab/>
        <w:t>491.00</w:t>
      </w:r>
      <w:r w:rsidRPr="00B03E80">
        <w:rPr>
          <w:rFonts w:ascii="Times New Roman" w:hAnsi="Times New Roman" w:cs="Times New Roman"/>
          <w:szCs w:val="20"/>
        </w:rPr>
        <w:tab/>
        <w:t>328.0</w:t>
      </w:r>
      <w:r w:rsidRPr="00B03E80">
        <w:rPr>
          <w:rFonts w:ascii="Times New Roman" w:hAnsi="Times New Roman" w:cs="Times New Roman"/>
          <w:szCs w:val="20"/>
        </w:rPr>
        <w:tab/>
        <w:t>163.0</w:t>
      </w:r>
      <w:r w:rsidRPr="00B03E80">
        <w:rPr>
          <w:rFonts w:ascii="Times New Roman" w:hAnsi="Times New Roman" w:cs="Times New Roman"/>
          <w:szCs w:val="20"/>
        </w:rPr>
        <w:tab/>
        <w:t>14.0</w:t>
      </w:r>
      <w:r w:rsidRPr="00B03E80">
        <w:rPr>
          <w:rFonts w:ascii="Times New Roman" w:hAnsi="Times New Roman" w:cs="Times New Roman"/>
          <w:szCs w:val="20"/>
        </w:rPr>
        <w:tab/>
        <w:t>1/1</w:t>
      </w:r>
      <w:r w:rsidRPr="00B03E80">
        <w:rPr>
          <w:rFonts w:ascii="Times New Roman" w:hAnsi="Times New Roman" w:cs="Times New Roman"/>
          <w:szCs w:val="20"/>
        </w:rPr>
        <w:tab/>
        <w:t>(491)</w:t>
      </w:r>
    </w:p>
    <w:p w14:paraId="5BD62CB5" w14:textId="77777777" w:rsidR="0057521F" w:rsidRDefault="0057521F" w:rsidP="007D7338">
      <w:pPr>
        <w:pStyle w:val="Nadpisy"/>
        <w:rPr>
          <w:rFonts w:ascii="Times New Roman" w:hAnsi="Times New Roman" w:cs="Times New Roman"/>
        </w:rPr>
      </w:pPr>
    </w:p>
    <w:p w14:paraId="76298F8B" w14:textId="77777777" w:rsidR="0057521F" w:rsidRDefault="0057521F" w:rsidP="007D7338">
      <w:pPr>
        <w:pStyle w:val="Nadpisy"/>
        <w:rPr>
          <w:rFonts w:ascii="Times New Roman" w:hAnsi="Times New Roman" w:cs="Times New Roman"/>
        </w:rPr>
      </w:pPr>
    </w:p>
    <w:p w14:paraId="1EA2D7DE" w14:textId="77777777" w:rsidR="0057521F" w:rsidRDefault="0057521F" w:rsidP="007D7338">
      <w:pPr>
        <w:pStyle w:val="Nadpisy"/>
        <w:rPr>
          <w:rFonts w:ascii="Times New Roman" w:hAnsi="Times New Roman" w:cs="Times New Roman"/>
        </w:rPr>
      </w:pPr>
    </w:p>
    <w:p w14:paraId="4660B797" w14:textId="3374B079" w:rsidR="007E1255" w:rsidRPr="00F346D2" w:rsidRDefault="001F309A" w:rsidP="007D7338">
      <w:pPr>
        <w:pStyle w:val="Nadpisy"/>
        <w:rPr>
          <w:rFonts w:ascii="Times New Roman" w:hAnsi="Times New Roman" w:cs="Times New Roman"/>
        </w:rPr>
      </w:pPr>
      <w:r w:rsidRPr="00F346D2">
        <w:rPr>
          <w:rFonts w:ascii="Times New Roman" w:hAnsi="Times New Roman" w:cs="Times New Roman"/>
        </w:rPr>
        <w:t>Sportovně technické informace:</w:t>
      </w:r>
    </w:p>
    <w:p w14:paraId="076FEF67" w14:textId="77777777" w:rsidR="007E1255" w:rsidRPr="00F346D2" w:rsidRDefault="007E1255" w:rsidP="007D7338">
      <w:pPr>
        <w:pStyle w:val="Nhozy2"/>
        <w:keepNext w:val="0"/>
        <w:ind w:firstLine="720"/>
        <w:rPr>
          <w:rFonts w:ascii="Times New Roman" w:hAnsi="Times New Roman"/>
          <w:bCs/>
          <w:iCs/>
          <w:szCs w:val="22"/>
        </w:rPr>
      </w:pPr>
    </w:p>
    <w:p w14:paraId="6C400A32" w14:textId="77777777" w:rsidR="007E1255" w:rsidRPr="00F346D2" w:rsidRDefault="001F309A" w:rsidP="001F309A">
      <w:pPr>
        <w:pStyle w:val="Nadpisy"/>
        <w:rPr>
          <w:rFonts w:ascii="Times New Roman" w:hAnsi="Times New Roman" w:cs="Times New Roman"/>
        </w:rPr>
      </w:pPr>
      <w:r w:rsidRPr="00F346D2">
        <w:rPr>
          <w:rFonts w:ascii="Times New Roman" w:hAnsi="Times New Roman" w:cs="Times New Roman"/>
        </w:rPr>
        <w:t>Starty náhradníků:</w:t>
      </w:r>
    </w:p>
    <w:p w14:paraId="6FD420D0" w14:textId="77777777" w:rsidR="007E1255" w:rsidRPr="00F346D2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i/>
        </w:rPr>
      </w:pPr>
      <w:r w:rsidRPr="00F346D2">
        <w:rPr>
          <w:i/>
        </w:rPr>
        <w:t>registrační číslo</w:t>
      </w:r>
      <w:r w:rsidRPr="00F346D2">
        <w:rPr>
          <w:i/>
        </w:rPr>
        <w:tab/>
        <w:t xml:space="preserve">jméno a příjmení </w:t>
      </w:r>
      <w:r w:rsidRPr="00F346D2">
        <w:rPr>
          <w:i/>
        </w:rPr>
        <w:tab/>
        <w:t xml:space="preserve">datum startu </w:t>
      </w:r>
      <w:r w:rsidRPr="00F346D2">
        <w:rPr>
          <w:i/>
        </w:rPr>
        <w:tab/>
        <w:t>družstvo</w:t>
      </w:r>
      <w:r w:rsidRPr="00F346D2">
        <w:rPr>
          <w:i/>
        </w:rPr>
        <w:tab/>
        <w:t>číslo startu</w:t>
      </w:r>
    </w:p>
    <w:p w14:paraId="37FBC71F" w14:textId="77777777" w:rsidR="007E1255" w:rsidRPr="00F346D2" w:rsidRDefault="007D7338" w:rsidP="00F346D2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 w:rsidRPr="00F346D2">
        <w:t>22649</w:t>
      </w:r>
      <w:r w:rsidRPr="00F346D2">
        <w:tab/>
        <w:t>Miroslav Novák</w:t>
      </w:r>
      <w:r w:rsidRPr="00F346D2">
        <w:tab/>
        <w:t>21.09.2024</w:t>
      </w:r>
      <w:r w:rsidRPr="00F346D2">
        <w:tab/>
        <w:t>SKK Rokycany</w:t>
      </w:r>
      <w:r w:rsidRPr="00F346D2">
        <w:tab/>
        <w:t>1x</w:t>
      </w:r>
    </w:p>
    <w:p w14:paraId="5112B7F8" w14:textId="77777777" w:rsidR="007E1255" w:rsidRPr="00F346D2" w:rsidRDefault="007D7338" w:rsidP="00F346D2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 w:rsidRPr="00F346D2">
        <w:t>24147</w:t>
      </w:r>
      <w:r w:rsidRPr="00F346D2">
        <w:tab/>
        <w:t>David Holý</w:t>
      </w:r>
      <w:r w:rsidRPr="00F346D2">
        <w:tab/>
        <w:t>21.09.2024</w:t>
      </w:r>
      <w:r w:rsidRPr="00F346D2">
        <w:tab/>
        <w:t>TJ Loko České Velenice</w:t>
      </w:r>
      <w:r w:rsidRPr="00F346D2">
        <w:tab/>
        <w:t>1x</w:t>
      </w:r>
    </w:p>
    <w:p w14:paraId="5628786A" w14:textId="77777777" w:rsidR="007E1255" w:rsidRPr="00F346D2" w:rsidRDefault="007D7338" w:rsidP="00F346D2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 w:rsidRPr="00F346D2">
        <w:t>23502</w:t>
      </w:r>
      <w:r w:rsidRPr="00F346D2">
        <w:tab/>
        <w:t>Jiří Novotný</w:t>
      </w:r>
      <w:r w:rsidRPr="00F346D2">
        <w:tab/>
        <w:t>21.09.2024</w:t>
      </w:r>
      <w:r w:rsidRPr="00F346D2">
        <w:tab/>
        <w:t>TJ Loko České Velenice</w:t>
      </w:r>
      <w:r w:rsidRPr="00F346D2">
        <w:tab/>
        <w:t>1x</w:t>
      </w:r>
    </w:p>
    <w:p w14:paraId="69A053BF" w14:textId="77777777" w:rsidR="007E1255" w:rsidRPr="00F346D2" w:rsidRDefault="007D7338" w:rsidP="00F346D2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 w:rsidRPr="00F346D2">
        <w:t>6014</w:t>
      </w:r>
      <w:r w:rsidRPr="00F346D2">
        <w:tab/>
        <w:t>Jiří Němec</w:t>
      </w:r>
      <w:r w:rsidRPr="00F346D2">
        <w:tab/>
        <w:t>21.09.2024</w:t>
      </w:r>
      <w:r w:rsidRPr="00F346D2">
        <w:tab/>
        <w:t>TJ Centropen Dačice</w:t>
      </w:r>
      <w:r w:rsidRPr="00F346D2">
        <w:tab/>
        <w:t>1x</w:t>
      </w:r>
    </w:p>
    <w:p w14:paraId="46B9AD0A" w14:textId="77777777" w:rsidR="007E1255" w:rsidRPr="00F346D2" w:rsidRDefault="007D7338" w:rsidP="00F346D2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 w:rsidRPr="00F346D2">
        <w:t>17935</w:t>
      </w:r>
      <w:r w:rsidRPr="00F346D2">
        <w:tab/>
        <w:t>Pavel Zaremba</w:t>
      </w:r>
      <w:r w:rsidRPr="00F346D2">
        <w:tab/>
        <w:t>21.09.2024</w:t>
      </w:r>
      <w:r w:rsidRPr="00F346D2">
        <w:tab/>
        <w:t>KK Vyškov</w:t>
      </w:r>
      <w:r w:rsidRPr="00F346D2">
        <w:tab/>
        <w:t>1x</w:t>
      </w:r>
    </w:p>
    <w:p w14:paraId="5C302CA0" w14:textId="77777777" w:rsidR="007E1255" w:rsidRPr="00F346D2" w:rsidRDefault="007D7338" w:rsidP="00F346D2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 w:rsidRPr="00F346D2">
        <w:t>26059</w:t>
      </w:r>
      <w:r w:rsidRPr="00F346D2">
        <w:tab/>
        <w:t>Kryštof Pevný</w:t>
      </w:r>
      <w:r w:rsidRPr="00F346D2">
        <w:tab/>
        <w:t>21.09.2024</w:t>
      </w:r>
      <w:r w:rsidRPr="00F346D2">
        <w:tab/>
        <w:t>KK Vyškov</w:t>
      </w:r>
      <w:r w:rsidRPr="00F346D2">
        <w:tab/>
        <w:t>1x</w:t>
      </w:r>
    </w:p>
    <w:p w14:paraId="3F2CE7B7" w14:textId="77777777" w:rsidR="007E1255" w:rsidRPr="00F346D2" w:rsidRDefault="007D7338" w:rsidP="007C2A3D">
      <w:pPr>
        <w:pStyle w:val="Nadpisy"/>
        <w:rPr>
          <w:rFonts w:ascii="Times New Roman" w:hAnsi="Times New Roman" w:cs="Times New Roman"/>
        </w:rPr>
      </w:pPr>
      <w:r w:rsidRPr="00F346D2">
        <w:rPr>
          <w:rFonts w:ascii="Times New Roman" w:hAnsi="Times New Roman" w:cs="Times New Roman"/>
        </w:rPr>
        <w:br/>
        <w:t>Hráči dopsaní na soupisku:</w:t>
      </w:r>
    </w:p>
    <w:p w14:paraId="38C23F68" w14:textId="77777777" w:rsidR="007E1255" w:rsidRPr="00F346D2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i/>
        </w:rPr>
      </w:pPr>
      <w:r w:rsidRPr="00F346D2">
        <w:rPr>
          <w:i/>
        </w:rPr>
        <w:t>registrační číslo</w:t>
      </w:r>
      <w:r w:rsidRPr="00F346D2">
        <w:rPr>
          <w:i/>
        </w:rPr>
        <w:tab/>
        <w:t xml:space="preserve">jméno a příjmení </w:t>
      </w:r>
      <w:r w:rsidRPr="00F346D2">
        <w:rPr>
          <w:i/>
        </w:rPr>
        <w:tab/>
        <w:t xml:space="preserve">datum startu </w:t>
      </w:r>
      <w:r w:rsidRPr="00F346D2">
        <w:rPr>
          <w:i/>
        </w:rPr>
        <w:tab/>
        <w:t>družstvo</w:t>
      </w:r>
      <w:r w:rsidRPr="00F346D2">
        <w:rPr>
          <w:i/>
        </w:rPr>
        <w:tab/>
      </w:r>
    </w:p>
    <w:p w14:paraId="0F075027" w14:textId="77777777" w:rsidR="007E1255" w:rsidRPr="00F346D2" w:rsidRDefault="007C2A3D" w:rsidP="00F346D2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 w:rsidRPr="00F346D2">
        <w:t>20196</w:t>
      </w:r>
      <w:r w:rsidRPr="00F346D2">
        <w:tab/>
        <w:t>Patrik Solař</w:t>
      </w:r>
      <w:r w:rsidRPr="00F346D2">
        <w:tab/>
        <w:t>21.09.2024</w:t>
      </w:r>
      <w:r w:rsidRPr="00F346D2">
        <w:tab/>
      </w:r>
      <w:r w:rsidRPr="00092CF4">
        <w:rPr>
          <w:szCs w:val="22"/>
        </w:rPr>
        <w:t>TJ Slovan Kamenice nad Lipou</w:t>
      </w:r>
      <w:r w:rsidRPr="00F346D2">
        <w:tab/>
      </w:r>
    </w:p>
    <w:p w14:paraId="269A93B4" w14:textId="77777777" w:rsidR="007E1255" w:rsidRPr="00F346D2" w:rsidRDefault="007C2A3D" w:rsidP="00F346D2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 w:rsidRPr="00F346D2">
        <w:t>20174</w:t>
      </w:r>
      <w:r w:rsidRPr="00F346D2">
        <w:tab/>
        <w:t>Radim Čuřík</w:t>
      </w:r>
      <w:r w:rsidRPr="00F346D2">
        <w:tab/>
        <w:t>21.09.2024</w:t>
      </w:r>
      <w:r w:rsidRPr="00F346D2">
        <w:tab/>
        <w:t>KK Vyškov</w:t>
      </w:r>
      <w:r w:rsidRPr="00F346D2">
        <w:tab/>
      </w:r>
    </w:p>
    <w:p w14:paraId="13212853" w14:textId="77777777" w:rsidR="007E1255" w:rsidRPr="00F346D2" w:rsidRDefault="007C2A3D" w:rsidP="00F346D2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 w:rsidRPr="00F346D2">
        <w:t>22348</w:t>
      </w:r>
      <w:r w:rsidRPr="00F346D2">
        <w:tab/>
        <w:t>David Sukdolák</w:t>
      </w:r>
      <w:r w:rsidRPr="00F346D2">
        <w:tab/>
        <w:t>21.09.2024</w:t>
      </w:r>
      <w:r w:rsidRPr="00F346D2">
        <w:tab/>
        <w:t>KK Sadská</w:t>
      </w:r>
      <w:r w:rsidRPr="00F346D2">
        <w:tab/>
      </w:r>
    </w:p>
    <w:p w14:paraId="7A14BA03" w14:textId="77777777" w:rsidR="007E1255" w:rsidRPr="00F346D2" w:rsidRDefault="007C2A3D" w:rsidP="00F346D2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 w:rsidRPr="00F346D2">
        <w:t>11410</w:t>
      </w:r>
      <w:r w:rsidRPr="00F346D2">
        <w:tab/>
        <w:t>Jaroslav Roj</w:t>
      </w:r>
      <w:r w:rsidRPr="00F346D2">
        <w:tab/>
        <w:t>21.09.2024</w:t>
      </w:r>
      <w:r w:rsidRPr="00F346D2">
        <w:tab/>
        <w:t>CB Dobřany Klokani</w:t>
      </w:r>
      <w:r w:rsidRPr="00F346D2">
        <w:tab/>
      </w:r>
    </w:p>
    <w:p w14:paraId="0830F855" w14:textId="77777777" w:rsidR="007E1255" w:rsidRPr="00F346D2" w:rsidRDefault="007C2A3D" w:rsidP="00F346D2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 w:rsidRPr="00F346D2">
        <w:t>9359</w:t>
      </w:r>
      <w:r w:rsidRPr="00F346D2">
        <w:tab/>
        <w:t>Martin Filakovský</w:t>
      </w:r>
      <w:r w:rsidRPr="00F346D2">
        <w:tab/>
        <w:t>21.09.2024</w:t>
      </w:r>
      <w:r w:rsidRPr="00F346D2">
        <w:tab/>
      </w:r>
      <w:r w:rsidRPr="00092CF4">
        <w:rPr>
          <w:szCs w:val="22"/>
        </w:rPr>
        <w:t>TJ Slovan Kamenice nad Lipou</w:t>
      </w:r>
      <w:r w:rsidRPr="00F346D2">
        <w:tab/>
      </w:r>
    </w:p>
    <w:p w14:paraId="59B39671" w14:textId="77777777" w:rsidR="007E1255" w:rsidRPr="00F346D2" w:rsidRDefault="007C2A3D" w:rsidP="00F346D2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 w:rsidRPr="00F346D2">
        <w:t>10047</w:t>
      </w:r>
      <w:r w:rsidRPr="00F346D2">
        <w:tab/>
        <w:t>Petr Jedlička</w:t>
      </w:r>
      <w:r w:rsidRPr="00F346D2">
        <w:tab/>
        <w:t>21.09.2024</w:t>
      </w:r>
      <w:r w:rsidRPr="00F346D2">
        <w:tab/>
        <w:t>TJ Slovan Karlovy Vary</w:t>
      </w:r>
      <w:r w:rsidRPr="00F346D2">
        <w:tab/>
      </w:r>
    </w:p>
    <w:p w14:paraId="599F446A" w14:textId="77777777" w:rsidR="007E1255" w:rsidRPr="00F346D2" w:rsidRDefault="007E1255" w:rsidP="007C2A3D">
      <w:pPr>
        <w:pStyle w:val="Textvysvtlivek"/>
        <w:widowControl w:val="0"/>
        <w:rPr>
          <w:sz w:val="18"/>
          <w:szCs w:val="18"/>
        </w:rPr>
      </w:pPr>
    </w:p>
    <w:p w14:paraId="4E108EC4" w14:textId="77777777" w:rsidR="007E1255" w:rsidRPr="00F346D2" w:rsidRDefault="00561B81" w:rsidP="007C2A3D">
      <w:pPr>
        <w:pStyle w:val="Nadpisy"/>
        <w:rPr>
          <w:rFonts w:ascii="Times New Roman" w:hAnsi="Times New Roman" w:cs="Times New Roman"/>
        </w:rPr>
      </w:pPr>
      <w:r w:rsidRPr="00F346D2">
        <w:rPr>
          <w:rFonts w:ascii="Times New Roman" w:hAnsi="Times New Roman" w:cs="Times New Roman"/>
        </w:rPr>
        <w:t>Program dalšího kola:</w:t>
      </w:r>
    </w:p>
    <w:p w14:paraId="6C41E37F" w14:textId="77777777" w:rsidR="007E1255" w:rsidRPr="00F346D2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b/>
        </w:rPr>
      </w:pPr>
      <w:r w:rsidRPr="00F346D2">
        <w:rPr>
          <w:b/>
        </w:rPr>
        <w:t>2. kolo</w:t>
      </w:r>
    </w:p>
    <w:p w14:paraId="36C1675D" w14:textId="77777777" w:rsidR="007E1255" w:rsidRPr="00F346D2" w:rsidRDefault="00561B81" w:rsidP="00F346D2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 w:rsidRPr="00F346D2">
        <w:rPr>
          <w:sz w:val="20"/>
        </w:rPr>
        <w:t>28.9.2024</w:t>
      </w:r>
      <w:r w:rsidRPr="00F346D2">
        <w:rPr>
          <w:sz w:val="20"/>
        </w:rPr>
        <w:tab/>
        <w:t>so</w:t>
      </w:r>
      <w:r w:rsidRPr="00F346D2">
        <w:rPr>
          <w:sz w:val="20"/>
        </w:rPr>
        <w:tab/>
        <w:t>9:30</w:t>
      </w:r>
      <w:r w:rsidRPr="00F346D2">
        <w:rPr>
          <w:sz w:val="20"/>
        </w:rPr>
        <w:tab/>
        <w:t xml:space="preserve">TJ Valašské Meziříčí B - SK Podlužan Prušánky </w:t>
      </w:r>
      <w:r w:rsidRPr="00F346D2">
        <w:rPr>
          <w:sz w:val="20"/>
        </w:rPr>
        <w:tab/>
      </w:r>
    </w:p>
    <w:p w14:paraId="34A727BD" w14:textId="77777777" w:rsidR="007E1255" w:rsidRPr="00F346D2" w:rsidRDefault="00561B81" w:rsidP="00F346D2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 w:rsidRPr="00F346D2">
        <w:rPr>
          <w:sz w:val="20"/>
        </w:rPr>
        <w:t>28.9.2024</w:t>
      </w:r>
      <w:r w:rsidRPr="00F346D2">
        <w:rPr>
          <w:sz w:val="20"/>
        </w:rPr>
        <w:tab/>
        <w:t>so</w:t>
      </w:r>
      <w:r w:rsidRPr="00F346D2">
        <w:rPr>
          <w:sz w:val="20"/>
        </w:rPr>
        <w:tab/>
        <w:t>10:00</w:t>
      </w:r>
      <w:r w:rsidRPr="00F346D2">
        <w:rPr>
          <w:sz w:val="20"/>
        </w:rPr>
        <w:tab/>
        <w:t>KK Vyškov - TJ Slovan Kamenice nad Lipou</w:t>
      </w:r>
      <w:r w:rsidRPr="00F346D2">
        <w:rPr>
          <w:sz w:val="20"/>
        </w:rPr>
        <w:tab/>
      </w:r>
    </w:p>
    <w:p w14:paraId="0BAC460B" w14:textId="77777777" w:rsidR="007E1255" w:rsidRPr="00F346D2" w:rsidRDefault="00561B81" w:rsidP="00F346D2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 w:rsidRPr="00F346D2">
        <w:rPr>
          <w:sz w:val="20"/>
        </w:rPr>
        <w:t>28.9.2024</w:t>
      </w:r>
      <w:r w:rsidRPr="00F346D2">
        <w:rPr>
          <w:sz w:val="20"/>
        </w:rPr>
        <w:tab/>
        <w:t>so</w:t>
      </w:r>
      <w:r w:rsidRPr="00F346D2">
        <w:rPr>
          <w:sz w:val="20"/>
        </w:rPr>
        <w:tab/>
        <w:t>10:00</w:t>
      </w:r>
      <w:r w:rsidRPr="00F346D2">
        <w:rPr>
          <w:sz w:val="20"/>
        </w:rPr>
        <w:tab/>
        <w:t>TJ Loko České Velenice - TJ Slovan Karlovy Vary</w:t>
      </w:r>
      <w:r w:rsidRPr="00F346D2">
        <w:rPr>
          <w:sz w:val="20"/>
        </w:rPr>
        <w:tab/>
      </w:r>
    </w:p>
    <w:p w14:paraId="6B07D94D" w14:textId="77777777" w:rsidR="007E1255" w:rsidRPr="00F346D2" w:rsidRDefault="00561B81" w:rsidP="00F346D2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 w:rsidRPr="00F346D2">
        <w:rPr>
          <w:sz w:val="20"/>
        </w:rPr>
        <w:t>28.9.2024</w:t>
      </w:r>
      <w:r w:rsidRPr="00F346D2">
        <w:rPr>
          <w:sz w:val="20"/>
        </w:rPr>
        <w:tab/>
        <w:t>so</w:t>
      </w:r>
      <w:r w:rsidRPr="00F346D2">
        <w:rPr>
          <w:sz w:val="20"/>
        </w:rPr>
        <w:tab/>
        <w:t>10:00</w:t>
      </w:r>
      <w:r w:rsidRPr="00F346D2">
        <w:rPr>
          <w:sz w:val="20"/>
        </w:rPr>
        <w:tab/>
        <w:t>KK Sadská - TJ Spartak Přerov</w:t>
      </w:r>
      <w:r w:rsidRPr="00F346D2">
        <w:rPr>
          <w:sz w:val="20"/>
        </w:rPr>
        <w:tab/>
      </w:r>
    </w:p>
    <w:p w14:paraId="27285FDA" w14:textId="77777777" w:rsidR="007E1255" w:rsidRPr="00F346D2" w:rsidRDefault="00561B81" w:rsidP="00F346D2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 w:rsidRPr="00F346D2">
        <w:rPr>
          <w:sz w:val="20"/>
        </w:rPr>
        <w:t>28.9.2024</w:t>
      </w:r>
      <w:r w:rsidRPr="00F346D2">
        <w:rPr>
          <w:sz w:val="20"/>
        </w:rPr>
        <w:tab/>
        <w:t>so</w:t>
      </w:r>
      <w:r w:rsidRPr="00F346D2">
        <w:rPr>
          <w:sz w:val="20"/>
        </w:rPr>
        <w:tab/>
        <w:t>14:00</w:t>
      </w:r>
      <w:r w:rsidRPr="00F346D2">
        <w:rPr>
          <w:sz w:val="20"/>
        </w:rPr>
        <w:tab/>
        <w:t>SKK Rokycany - KK Zábřeh</w:t>
      </w:r>
      <w:r w:rsidRPr="00F346D2">
        <w:rPr>
          <w:sz w:val="20"/>
        </w:rPr>
        <w:tab/>
      </w:r>
    </w:p>
    <w:p w14:paraId="52F1F1DB" w14:textId="77777777" w:rsidR="007E1255" w:rsidRPr="00F346D2" w:rsidRDefault="00561B81" w:rsidP="00F346D2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 w:rsidRPr="00F346D2">
        <w:rPr>
          <w:sz w:val="20"/>
        </w:rPr>
        <w:t>29.9.2024</w:t>
      </w:r>
      <w:r w:rsidRPr="00F346D2">
        <w:rPr>
          <w:sz w:val="20"/>
        </w:rPr>
        <w:tab/>
        <w:t>ne</w:t>
      </w:r>
      <w:r w:rsidRPr="00F346D2">
        <w:rPr>
          <w:sz w:val="20"/>
        </w:rPr>
        <w:tab/>
        <w:t>10:00</w:t>
      </w:r>
      <w:r w:rsidRPr="00F346D2">
        <w:rPr>
          <w:sz w:val="20"/>
        </w:rPr>
        <w:tab/>
        <w:t>CB Dobřany Klokani - TJ Centropen Dačice</w:t>
      </w:r>
      <w:r w:rsidRPr="00F346D2">
        <w:rPr>
          <w:sz w:val="20"/>
        </w:rPr>
        <w:tab/>
      </w:r>
    </w:p>
    <w:sectPr w:rsidR="007E1255" w:rsidRPr="00F346D2"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85D7B9" w14:textId="77777777" w:rsidR="00AF7CB7" w:rsidRDefault="00AF7CB7">
      <w:r>
        <w:separator/>
      </w:r>
    </w:p>
  </w:endnote>
  <w:endnote w:type="continuationSeparator" w:id="0">
    <w:p w14:paraId="4C13B1B8" w14:textId="77777777" w:rsidR="00AF7CB7" w:rsidRDefault="00AF7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3727213"/>
      <w:docPartObj>
        <w:docPartGallery w:val="Page Numbers (Bottom of Page)"/>
        <w:docPartUnique/>
      </w:docPartObj>
    </w:sdtPr>
    <w:sdtContent>
      <w:p w14:paraId="308C8512" w14:textId="77777777" w:rsidR="007E1255" w:rsidRDefault="007E1255" w:rsidP="00932B73">
        <w:pPr>
          <w:pStyle w:val="Zhlav"/>
        </w:pPr>
      </w:p>
      <w:p w14:paraId="19D9DF8E" w14:textId="77777777" w:rsidR="007E1255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61AF5" w14:textId="77777777" w:rsidR="00AF7CB7" w:rsidRDefault="00AF7CB7">
      <w:r>
        <w:separator/>
      </w:r>
    </w:p>
  </w:footnote>
  <w:footnote w:type="continuationSeparator" w:id="0">
    <w:p w14:paraId="78748CE9" w14:textId="77777777" w:rsidR="00AF7CB7" w:rsidRDefault="00AF7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45787761">
    <w:abstractNumId w:val="11"/>
  </w:num>
  <w:num w:numId="2" w16cid:durableId="845636943">
    <w:abstractNumId w:val="0"/>
  </w:num>
  <w:num w:numId="3" w16cid:durableId="1155301112">
    <w:abstractNumId w:val="1"/>
  </w:num>
  <w:num w:numId="4" w16cid:durableId="1643466775">
    <w:abstractNumId w:val="6"/>
  </w:num>
  <w:num w:numId="5" w16cid:durableId="1958248441">
    <w:abstractNumId w:val="5"/>
  </w:num>
  <w:num w:numId="6" w16cid:durableId="1926496314">
    <w:abstractNumId w:val="12"/>
  </w:num>
  <w:num w:numId="7" w16cid:durableId="559097846">
    <w:abstractNumId w:val="10"/>
  </w:num>
  <w:num w:numId="8" w16cid:durableId="1564876391">
    <w:abstractNumId w:val="17"/>
  </w:num>
  <w:num w:numId="9" w16cid:durableId="91247010">
    <w:abstractNumId w:val="8"/>
  </w:num>
  <w:num w:numId="10" w16cid:durableId="642466539">
    <w:abstractNumId w:val="18"/>
  </w:num>
  <w:num w:numId="11" w16cid:durableId="1221282496">
    <w:abstractNumId w:val="16"/>
  </w:num>
  <w:num w:numId="12" w16cid:durableId="1530333522">
    <w:abstractNumId w:val="3"/>
  </w:num>
  <w:num w:numId="13" w16cid:durableId="357465659">
    <w:abstractNumId w:val="9"/>
  </w:num>
  <w:num w:numId="14" w16cid:durableId="34427168">
    <w:abstractNumId w:val="4"/>
  </w:num>
  <w:num w:numId="15" w16cid:durableId="1923296097">
    <w:abstractNumId w:val="14"/>
  </w:num>
  <w:num w:numId="16" w16cid:durableId="1784811924">
    <w:abstractNumId w:val="13"/>
  </w:num>
  <w:num w:numId="17" w16cid:durableId="118032607">
    <w:abstractNumId w:val="7"/>
  </w:num>
  <w:num w:numId="18" w16cid:durableId="467630973">
    <w:abstractNumId w:val="15"/>
  </w:num>
  <w:num w:numId="19" w16cid:durableId="19704736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1CF"/>
    <w:rsid w:val="00030375"/>
    <w:rsid w:val="00030637"/>
    <w:rsid w:val="0003083B"/>
    <w:rsid w:val="0003086E"/>
    <w:rsid w:val="00030920"/>
    <w:rsid w:val="00031417"/>
    <w:rsid w:val="000314ED"/>
    <w:rsid w:val="00031739"/>
    <w:rsid w:val="000317E8"/>
    <w:rsid w:val="00031DAC"/>
    <w:rsid w:val="000320D7"/>
    <w:rsid w:val="00032192"/>
    <w:rsid w:val="000321EC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CF4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6522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086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103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311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658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CEE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071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1B7D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4F3"/>
    <w:rsid w:val="002A0766"/>
    <w:rsid w:val="002A076C"/>
    <w:rsid w:val="002A0B71"/>
    <w:rsid w:val="002A1951"/>
    <w:rsid w:val="002A210D"/>
    <w:rsid w:val="002A346D"/>
    <w:rsid w:val="002A359D"/>
    <w:rsid w:val="002A376D"/>
    <w:rsid w:val="002A3D5B"/>
    <w:rsid w:val="002A50AF"/>
    <w:rsid w:val="002A51CF"/>
    <w:rsid w:val="002A55E2"/>
    <w:rsid w:val="002A5677"/>
    <w:rsid w:val="002A65A6"/>
    <w:rsid w:val="002A6778"/>
    <w:rsid w:val="002A6991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0CA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1E0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2BD5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07D43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36C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2A20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1E9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B7FCB"/>
    <w:rsid w:val="004C01BE"/>
    <w:rsid w:val="004C08CB"/>
    <w:rsid w:val="004C0BD1"/>
    <w:rsid w:val="004C0BD4"/>
    <w:rsid w:val="004C0C55"/>
    <w:rsid w:val="004C0DC2"/>
    <w:rsid w:val="004C0EA7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B5C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21F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26D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0B5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FAF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430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3956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D92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33E9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5F2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BEE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1F6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CB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1CD2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255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8F5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137E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2FF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6A64"/>
    <w:rsid w:val="008876F8"/>
    <w:rsid w:val="00890A7A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3E8D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0F04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16E"/>
    <w:rsid w:val="00944405"/>
    <w:rsid w:val="00944621"/>
    <w:rsid w:val="00944D87"/>
    <w:rsid w:val="00945A43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771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11D6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779B7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1FB8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5D8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CB7"/>
    <w:rsid w:val="00AF7F62"/>
    <w:rsid w:val="00B0097E"/>
    <w:rsid w:val="00B00EB5"/>
    <w:rsid w:val="00B00F00"/>
    <w:rsid w:val="00B02E22"/>
    <w:rsid w:val="00B038FC"/>
    <w:rsid w:val="00B03E80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7C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3F30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325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94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23D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6B4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102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0F67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602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377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A7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5E3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2FB0"/>
    <w:rsid w:val="00F330AB"/>
    <w:rsid w:val="00F33336"/>
    <w:rsid w:val="00F333DB"/>
    <w:rsid w:val="00F338F6"/>
    <w:rsid w:val="00F34101"/>
    <w:rsid w:val="00F34180"/>
    <w:rsid w:val="00F341C3"/>
    <w:rsid w:val="00F346D2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0B69"/>
    <w:rsid w:val="00F516B0"/>
    <w:rsid w:val="00F51A3A"/>
    <w:rsid w:val="00F51D54"/>
    <w:rsid w:val="00F51EA0"/>
    <w:rsid w:val="00F5204D"/>
    <w:rsid w:val="00F52A74"/>
    <w:rsid w:val="00F52F0D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4DE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E7F65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5DC50EC5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F346D2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Times New Roman" w:eastAsia="MS Mincho" w:hAnsi="Times New Roman" w:cs="Times New Roman"/>
      <w:b/>
      <w:bCs/>
      <w:color w:val="833C0B" w:themeColor="accent2" w:themeShade="8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color w:val="000000"/>
      <w:szCs w:val="20"/>
      <w14:textFill>
        <w14:solidFill>
          <w14:srgbClr w14:val="000000">
            <w14:lumMod w14:val="50000"/>
          </w14:srgbClr>
        </w14:solidFill>
      </w14:textFill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2679</TotalTime>
  <Pages>5</Pages>
  <Words>2284</Words>
  <Characters>13479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15732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Jaroslav Kupa</cp:lastModifiedBy>
  <cp:revision>172</cp:revision>
  <cp:lastPrinted>2024-09-21T17:56:00Z</cp:lastPrinted>
  <dcterms:created xsi:type="dcterms:W3CDTF">2018-07-20T14:35:00Z</dcterms:created>
  <dcterms:modified xsi:type="dcterms:W3CDTF">2024-09-22T17:27:00Z</dcterms:modified>
</cp:coreProperties>
</file>